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97" w:rsidRPr="00DD4597" w:rsidRDefault="00DD4597" w:rsidP="00DD4597">
      <w:pPr>
        <w:pStyle w:val="ListParagraph"/>
        <w:ind w:left="0"/>
        <w:rPr>
          <w:rFonts w:ascii="Arial" w:hAnsi="Arial" w:cs="Arial"/>
          <w:b/>
          <w:sz w:val="26"/>
          <w:szCs w:val="26"/>
          <w:lang w:val="en-US"/>
        </w:rPr>
      </w:pPr>
      <w:bookmarkStart w:id="0" w:name="_GoBack"/>
      <w:bookmarkEnd w:id="0"/>
    </w:p>
    <w:p w:rsidR="00E916E2" w:rsidRDefault="00E8311F" w:rsidP="00DD4597">
      <w:pPr>
        <w:pStyle w:val="ListParagraph"/>
        <w:ind w:left="0"/>
        <w:rPr>
          <w:rFonts w:ascii="Arial" w:hAnsi="Arial" w:cs="Arial"/>
          <w:b/>
          <w:sz w:val="28"/>
          <w:szCs w:val="26"/>
          <w:lang w:val="en-US"/>
        </w:rPr>
      </w:pPr>
      <w:r>
        <w:rPr>
          <w:rFonts w:ascii="Arial" w:hAnsi="Arial" w:cs="Arial"/>
          <w:b/>
          <w:sz w:val="28"/>
          <w:szCs w:val="26"/>
          <w:lang w:val="en-US"/>
        </w:rPr>
        <w:t xml:space="preserve">PENDAFTARAN </w:t>
      </w:r>
      <w:r w:rsidR="00E916E2">
        <w:rPr>
          <w:rFonts w:ascii="Arial" w:hAnsi="Arial" w:cs="Arial"/>
          <w:b/>
          <w:sz w:val="28"/>
          <w:szCs w:val="26"/>
          <w:lang w:val="en-US"/>
        </w:rPr>
        <w:t xml:space="preserve">APOTEKER </w:t>
      </w:r>
    </w:p>
    <w:p w:rsidR="00DD4597" w:rsidRPr="00E916E2" w:rsidRDefault="00DD4597" w:rsidP="00DD4597">
      <w:pPr>
        <w:pStyle w:val="ListParagraph"/>
        <w:ind w:left="0"/>
        <w:rPr>
          <w:rFonts w:ascii="Arial" w:hAnsi="Arial" w:cs="Arial"/>
          <w:b/>
          <w:sz w:val="28"/>
          <w:szCs w:val="26"/>
          <w:lang w:val="en-US"/>
        </w:rPr>
      </w:pPr>
      <w:r w:rsidRPr="00D26764">
        <w:rPr>
          <w:rFonts w:ascii="Arial" w:hAnsi="Arial" w:cs="Arial"/>
          <w:b/>
          <w:sz w:val="28"/>
          <w:szCs w:val="26"/>
        </w:rPr>
        <w:t xml:space="preserve">UNIVERSITAS </w:t>
      </w:r>
      <w:r w:rsidR="00E916E2">
        <w:rPr>
          <w:rFonts w:ascii="Arial" w:hAnsi="Arial" w:cs="Arial"/>
          <w:b/>
          <w:sz w:val="28"/>
          <w:szCs w:val="26"/>
          <w:lang w:val="en-US"/>
        </w:rPr>
        <w:t>ANDALAS</w:t>
      </w:r>
    </w:p>
    <w:p w:rsidR="00DD4597" w:rsidRPr="00E8311F" w:rsidRDefault="00E8311F" w:rsidP="00DD4597">
      <w:pPr>
        <w:pStyle w:val="ListParagraph"/>
        <w:ind w:left="0"/>
        <w:rPr>
          <w:rFonts w:ascii="Arial" w:hAnsi="Arial" w:cs="Arial"/>
          <w:b/>
          <w:sz w:val="28"/>
          <w:szCs w:val="26"/>
          <w:lang w:val="en-US"/>
        </w:rPr>
      </w:pPr>
      <w:r>
        <w:rPr>
          <w:rFonts w:ascii="Arial" w:hAnsi="Arial" w:cs="Arial"/>
          <w:b/>
          <w:sz w:val="28"/>
          <w:szCs w:val="26"/>
        </w:rPr>
        <w:t>TAHUN AJARAN 201</w:t>
      </w:r>
      <w:r>
        <w:rPr>
          <w:rFonts w:ascii="Arial" w:hAnsi="Arial" w:cs="Arial"/>
          <w:b/>
          <w:sz w:val="28"/>
          <w:szCs w:val="26"/>
          <w:lang w:val="en-US"/>
        </w:rPr>
        <w:t>8</w:t>
      </w:r>
      <w:r>
        <w:rPr>
          <w:rFonts w:ascii="Arial" w:hAnsi="Arial" w:cs="Arial"/>
          <w:b/>
          <w:sz w:val="28"/>
          <w:szCs w:val="26"/>
        </w:rPr>
        <w:t>/201</w:t>
      </w:r>
      <w:r>
        <w:rPr>
          <w:rFonts w:ascii="Arial" w:hAnsi="Arial" w:cs="Arial"/>
          <w:b/>
          <w:sz w:val="28"/>
          <w:szCs w:val="26"/>
          <w:lang w:val="en-US"/>
        </w:rPr>
        <w:t>9</w:t>
      </w:r>
    </w:p>
    <w:p w:rsidR="00DD4597" w:rsidRPr="00DD4597" w:rsidRDefault="002C21C9" w:rsidP="00DD4597">
      <w:pPr>
        <w:pStyle w:val="ListParagraph"/>
        <w:ind w:left="0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145415</wp:posOffset>
                </wp:positionV>
                <wp:extent cx="2200275" cy="285750"/>
                <wp:effectExtent l="0" t="3810" r="0" b="571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252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600C9" id="AutoShape 3" o:spid="_x0000_s1026" style="position:absolute;margin-left:-2.4pt;margin-top:11.45pt;width:173.25pt;height:2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" fillcolor="#02523f" stroked="f"/>
            </w:pict>
          </mc:Fallback>
        </mc:AlternateContent>
      </w:r>
    </w:p>
    <w:p w:rsidR="00DD4597" w:rsidRPr="00DD4597" w:rsidRDefault="00DD4597" w:rsidP="00DD4597">
      <w:pPr>
        <w:pStyle w:val="ListParagraph"/>
        <w:ind w:left="0"/>
        <w:rPr>
          <w:rFonts w:ascii="Arial" w:hAnsi="Arial" w:cs="Arial"/>
          <w:b/>
          <w:color w:val="FFFFFF" w:themeColor="background1"/>
        </w:rPr>
      </w:pPr>
      <w:r w:rsidRPr="00DD4597">
        <w:rPr>
          <w:rFonts w:ascii="Arial" w:hAnsi="Arial" w:cs="Arial"/>
          <w:b/>
          <w:color w:val="FFFFFF" w:themeColor="background1"/>
          <w:lang w:val="en-US"/>
        </w:rPr>
        <w:t xml:space="preserve">   </w:t>
      </w:r>
      <w:r w:rsidRPr="00DD4597">
        <w:rPr>
          <w:rFonts w:ascii="Arial" w:hAnsi="Arial" w:cs="Arial"/>
          <w:b/>
          <w:color w:val="FFFFFF" w:themeColor="background1"/>
        </w:rPr>
        <w:t>INFORMASI PEMBELIAN PIN</w:t>
      </w:r>
    </w:p>
    <w:p w:rsidR="00DD4597" w:rsidRPr="00DD4597" w:rsidRDefault="00DD4597" w:rsidP="00DD4597">
      <w:pPr>
        <w:pStyle w:val="NoSpacing"/>
        <w:spacing w:line="360" w:lineRule="auto"/>
        <w:jc w:val="both"/>
        <w:rPr>
          <w:rFonts w:ascii="Arial" w:hAnsi="Arial" w:cs="Arial"/>
          <w:sz w:val="24"/>
        </w:rPr>
      </w:pPr>
      <w:r w:rsidRPr="00DD4597">
        <w:rPr>
          <w:rFonts w:ascii="Arial" w:hAnsi="Arial" w:cs="Arial"/>
          <w:sz w:val="24"/>
        </w:rPr>
        <w:t xml:space="preserve">Sehubungan dengan </w:t>
      </w:r>
      <w:r w:rsidR="00E916E2">
        <w:rPr>
          <w:rFonts w:ascii="Arial" w:hAnsi="Arial" w:cs="Arial"/>
          <w:sz w:val="24"/>
          <w:lang w:val="en-US"/>
        </w:rPr>
        <w:t xml:space="preserve">telah </w:t>
      </w:r>
      <w:r w:rsidR="00297E34">
        <w:rPr>
          <w:rFonts w:ascii="Arial" w:hAnsi="Arial" w:cs="Arial"/>
          <w:sz w:val="24"/>
        </w:rPr>
        <w:t>dibukanya</w:t>
      </w:r>
      <w:r w:rsidRPr="00DD4597">
        <w:rPr>
          <w:rFonts w:ascii="Arial" w:hAnsi="Arial" w:cs="Arial"/>
          <w:sz w:val="24"/>
        </w:rPr>
        <w:t xml:space="preserve"> </w:t>
      </w:r>
      <w:r w:rsidR="00E8311F">
        <w:rPr>
          <w:rFonts w:ascii="Arial" w:hAnsi="Arial" w:cs="Arial"/>
          <w:sz w:val="24"/>
          <w:lang w:val="en-US"/>
        </w:rPr>
        <w:t xml:space="preserve">Pendaftaran </w:t>
      </w:r>
      <w:r w:rsidR="00E916E2">
        <w:rPr>
          <w:rFonts w:ascii="Arial" w:hAnsi="Arial" w:cs="Arial"/>
          <w:sz w:val="24"/>
          <w:lang w:val="en-US"/>
        </w:rPr>
        <w:t xml:space="preserve">Jurusan Apoteker Universitas Andalas </w:t>
      </w:r>
      <w:r w:rsidR="00E8311F">
        <w:rPr>
          <w:rFonts w:ascii="Arial" w:hAnsi="Arial" w:cs="Arial"/>
          <w:sz w:val="24"/>
        </w:rPr>
        <w:t>untuk tahun ajaran 201</w:t>
      </w:r>
      <w:r w:rsidR="00E8311F">
        <w:rPr>
          <w:rFonts w:ascii="Arial" w:hAnsi="Arial" w:cs="Arial"/>
          <w:sz w:val="24"/>
          <w:lang w:val="en-US"/>
        </w:rPr>
        <w:t>8</w:t>
      </w:r>
      <w:r w:rsidR="00E8311F">
        <w:rPr>
          <w:rFonts w:ascii="Arial" w:hAnsi="Arial" w:cs="Arial"/>
          <w:sz w:val="24"/>
        </w:rPr>
        <w:t>/201</w:t>
      </w:r>
      <w:r w:rsidR="00E8311F">
        <w:rPr>
          <w:rFonts w:ascii="Arial" w:hAnsi="Arial" w:cs="Arial"/>
          <w:sz w:val="24"/>
          <w:lang w:val="en-US"/>
        </w:rPr>
        <w:t>9</w:t>
      </w:r>
      <w:r w:rsidRPr="00DD4597">
        <w:rPr>
          <w:rFonts w:ascii="Arial" w:hAnsi="Arial" w:cs="Arial"/>
          <w:sz w:val="24"/>
        </w:rPr>
        <w:t xml:space="preserve">, </w:t>
      </w:r>
      <w:r w:rsidRPr="00DD4597">
        <w:rPr>
          <w:rFonts w:ascii="Arial" w:hAnsi="Arial" w:cs="Arial"/>
          <w:sz w:val="24"/>
          <w:lang w:val="en-US"/>
        </w:rPr>
        <w:t xml:space="preserve">kami informasikan </w:t>
      </w:r>
      <w:r w:rsidRPr="00DD4597">
        <w:rPr>
          <w:rFonts w:ascii="Arial" w:hAnsi="Arial" w:cs="Arial"/>
          <w:sz w:val="24"/>
        </w:rPr>
        <w:t xml:space="preserve">pembayaran tersebut dapat dilakukan secara </w:t>
      </w:r>
      <w:r w:rsidRPr="00DD4597">
        <w:rPr>
          <w:rFonts w:ascii="Arial" w:hAnsi="Arial" w:cs="Arial"/>
          <w:i/>
          <w:sz w:val="24"/>
        </w:rPr>
        <w:t>online</w:t>
      </w:r>
      <w:r w:rsidRPr="00DD4597">
        <w:rPr>
          <w:rFonts w:ascii="Arial" w:hAnsi="Arial" w:cs="Arial"/>
          <w:sz w:val="24"/>
        </w:rPr>
        <w:t xml:space="preserve"> (H2H) melalui Bank Syariah Mandiri di seluruh outlet selindo dengan </w:t>
      </w:r>
      <w:r w:rsidRPr="00DD4597">
        <w:rPr>
          <w:rFonts w:ascii="Arial" w:hAnsi="Arial" w:cs="Arial"/>
          <w:sz w:val="24"/>
          <w:lang w:val="en-US"/>
        </w:rPr>
        <w:t>keterangan</w:t>
      </w:r>
      <w:r w:rsidRPr="00DD4597">
        <w:rPr>
          <w:rFonts w:ascii="Arial" w:hAnsi="Arial" w:cs="Arial"/>
          <w:sz w:val="24"/>
        </w:rPr>
        <w:t xml:space="preserve"> sebagai berikut: </w:t>
      </w:r>
    </w:p>
    <w:p w:rsidR="00DD4597" w:rsidRPr="00E8311F" w:rsidRDefault="00DD4597" w:rsidP="00E8311F">
      <w:pPr>
        <w:pStyle w:val="NoSpacing"/>
        <w:spacing w:line="360" w:lineRule="auto"/>
        <w:jc w:val="both"/>
        <w:rPr>
          <w:rFonts w:ascii="Arial" w:hAnsi="Arial" w:cs="Arial"/>
          <w:sz w:val="24"/>
          <w:lang w:val="en-US"/>
        </w:rPr>
      </w:pPr>
      <w:r w:rsidRPr="00DD4597">
        <w:rPr>
          <w:rFonts w:ascii="Arial" w:hAnsi="Arial" w:cs="Arial"/>
          <w:sz w:val="24"/>
        </w:rPr>
        <w:t xml:space="preserve">Tanggal awal  Pembelian </w:t>
      </w:r>
      <w:r w:rsidRPr="00DD4597">
        <w:rPr>
          <w:rFonts w:ascii="Arial" w:hAnsi="Arial" w:cs="Arial"/>
          <w:sz w:val="24"/>
        </w:rPr>
        <w:tab/>
        <w:t xml:space="preserve">: </w:t>
      </w:r>
      <w:r w:rsidR="00E8311F" w:rsidRPr="00E8311F">
        <w:rPr>
          <w:rFonts w:ascii="Arial" w:hAnsi="Arial" w:cs="Arial"/>
          <w:b/>
          <w:sz w:val="24"/>
          <w:lang w:val="en-US"/>
        </w:rPr>
        <w:t>04 sd 13 Juli</w:t>
      </w:r>
    </w:p>
    <w:p w:rsidR="00DD4597" w:rsidRDefault="00E8311F" w:rsidP="00E8311F">
      <w:pPr>
        <w:pStyle w:val="NoSpacing"/>
        <w:spacing w:line="360" w:lineRule="auto"/>
        <w:ind w:left="3060" w:hanging="3060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Cara </w:t>
      </w:r>
      <w:r>
        <w:rPr>
          <w:rFonts w:ascii="Arial" w:hAnsi="Arial" w:cs="Arial"/>
          <w:sz w:val="24"/>
        </w:rPr>
        <w:t>Pembayaran</w:t>
      </w:r>
      <w:r>
        <w:rPr>
          <w:rFonts w:ascii="Arial" w:hAnsi="Arial" w:cs="Arial"/>
          <w:sz w:val="24"/>
          <w:lang w:val="en-US"/>
        </w:rPr>
        <w:t xml:space="preserve">   </w:t>
      </w:r>
      <w:r w:rsidR="00297E34">
        <w:rPr>
          <w:rFonts w:ascii="Arial" w:hAnsi="Arial" w:cs="Arial"/>
          <w:sz w:val="24"/>
          <w:lang w:val="en-US"/>
        </w:rPr>
        <w:t xml:space="preserve"> </w:t>
      </w:r>
      <w:r w:rsidR="00DD4597" w:rsidRPr="00DD4597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  <w:lang w:val="en-US"/>
        </w:rPr>
        <w:t xml:space="preserve"> </w:t>
      </w:r>
      <w:r w:rsidR="00DD4597" w:rsidRPr="00DD4597">
        <w:rPr>
          <w:rFonts w:ascii="Arial" w:hAnsi="Arial" w:cs="Arial"/>
          <w:i/>
          <w:sz w:val="24"/>
        </w:rPr>
        <w:t>Online</w:t>
      </w:r>
      <w:r w:rsidR="00DD4597" w:rsidRPr="00DD4597">
        <w:rPr>
          <w:rFonts w:ascii="Arial" w:hAnsi="Arial" w:cs="Arial"/>
          <w:sz w:val="24"/>
        </w:rPr>
        <w:t xml:space="preserve"> melalui BSM Netbanking</w:t>
      </w:r>
      <w:r w:rsidR="00D26764">
        <w:rPr>
          <w:rFonts w:ascii="Arial" w:hAnsi="Arial" w:cs="Arial"/>
          <w:sz w:val="24"/>
          <w:lang w:val="en-US"/>
        </w:rPr>
        <w:t xml:space="preserve"> Operasional Cabang</w:t>
      </w:r>
      <w:r>
        <w:rPr>
          <w:rFonts w:ascii="Arial" w:hAnsi="Arial" w:cs="Arial"/>
          <w:sz w:val="24"/>
          <w:lang w:val="en-US"/>
        </w:rPr>
        <w:t xml:space="preserve"> dengan mencantumkan NO.Registrasi/KAP yang sudah dimiliki mahasiswa</w:t>
      </w:r>
    </w:p>
    <w:p w:rsidR="00E8311F" w:rsidRPr="00D26764" w:rsidRDefault="00E8311F" w:rsidP="00E8311F">
      <w:pPr>
        <w:pStyle w:val="NoSpacing"/>
        <w:spacing w:line="360" w:lineRule="auto"/>
        <w:ind w:left="3060" w:hanging="2340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                             Contoh = 0003 + No.KAP (000393011800130)</w:t>
      </w:r>
    </w:p>
    <w:p w:rsidR="00DD4597" w:rsidRPr="00E8311F" w:rsidRDefault="00DD4597" w:rsidP="00E8311F">
      <w:pPr>
        <w:pStyle w:val="NoSpacing"/>
        <w:spacing w:line="360" w:lineRule="auto"/>
        <w:jc w:val="both"/>
        <w:rPr>
          <w:rFonts w:ascii="Arial" w:hAnsi="Arial" w:cs="Arial"/>
          <w:sz w:val="24"/>
          <w:lang w:val="en-US"/>
        </w:rPr>
      </w:pPr>
      <w:r w:rsidRPr="00DD4597">
        <w:rPr>
          <w:rFonts w:ascii="Arial" w:hAnsi="Arial" w:cs="Arial"/>
          <w:sz w:val="24"/>
        </w:rPr>
        <w:t>Nominal Pembayaran</w:t>
      </w:r>
      <w:r w:rsidRPr="00DD4597">
        <w:rPr>
          <w:rFonts w:ascii="Arial" w:hAnsi="Arial" w:cs="Arial"/>
          <w:sz w:val="24"/>
        </w:rPr>
        <w:tab/>
        <w:t xml:space="preserve">: </w:t>
      </w:r>
      <w:r w:rsidR="000132BC">
        <w:rPr>
          <w:rFonts w:ascii="Arial" w:hAnsi="Arial" w:cs="Arial"/>
          <w:b/>
          <w:sz w:val="24"/>
        </w:rPr>
        <w:t xml:space="preserve">Rp </w:t>
      </w:r>
      <w:r w:rsidR="00E8311F">
        <w:rPr>
          <w:rFonts w:ascii="Arial" w:hAnsi="Arial" w:cs="Arial"/>
          <w:b/>
          <w:sz w:val="24"/>
          <w:lang w:val="en-US"/>
        </w:rPr>
        <w:t>400.000,- (Empat Ratus Ribu Rupiah)</w:t>
      </w:r>
    </w:p>
    <w:p w:rsidR="00DD4597" w:rsidRDefault="00E75F57" w:rsidP="00DD4597">
      <w:pPr>
        <w:pStyle w:val="NoSpacing"/>
        <w:spacing w:line="360" w:lineRule="auto"/>
        <w:jc w:val="both"/>
        <w:rPr>
          <w:rFonts w:ascii="Arial" w:hAnsi="Arial" w:cs="Arial"/>
          <w:sz w:val="24"/>
          <w:lang w:val="en-US"/>
        </w:rPr>
      </w:pPr>
      <w:r w:rsidRPr="00E75F57">
        <w:rPr>
          <w:rFonts w:ascii="Arial" w:hAnsi="Arial" w:cs="Arial"/>
          <w:noProof/>
          <w:sz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8770620</wp:posOffset>
            </wp:positionH>
            <wp:positionV relativeFrom="paragraph">
              <wp:posOffset>-4051300</wp:posOffset>
            </wp:positionV>
            <wp:extent cx="3257550" cy="4333875"/>
            <wp:effectExtent l="19050" t="0" r="0" b="0"/>
            <wp:wrapNone/>
            <wp:docPr id="3" name="Picture 2" descr="D:\ROLLYES PUTRA\FOTO UPI DE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OLLYES PUTRA\FOTO UPI DEP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59" cy="433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1C9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196850</wp:posOffset>
                </wp:positionV>
                <wp:extent cx="3838575" cy="285750"/>
                <wp:effectExtent l="0" t="2540" r="0" b="698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252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85888" id="AutoShape 6" o:spid="_x0000_s1026" style="position:absolute;margin-left:-3.15pt;margin-top:15.5pt;width:302.25pt;height:2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" fillcolor="#02523f" stroked="f"/>
            </w:pict>
          </mc:Fallback>
        </mc:AlternateContent>
      </w:r>
    </w:p>
    <w:p w:rsidR="00DD4597" w:rsidRPr="00DD4597" w:rsidRDefault="00E75F57" w:rsidP="00DD4597">
      <w:pPr>
        <w:pStyle w:val="NoSpacing"/>
        <w:spacing w:line="360" w:lineRule="auto"/>
        <w:jc w:val="both"/>
        <w:rPr>
          <w:rFonts w:ascii="Arial" w:hAnsi="Arial" w:cs="Arial"/>
          <w:b/>
          <w:color w:val="FFFFFF" w:themeColor="background1"/>
          <w:sz w:val="24"/>
          <w:lang w:val="en-US"/>
        </w:rPr>
      </w:pPr>
      <w:r>
        <w:rPr>
          <w:rFonts w:ascii="Arial" w:hAnsi="Arial" w:cs="Arial"/>
          <w:b/>
          <w:color w:val="FFFFFF" w:themeColor="background1"/>
          <w:sz w:val="24"/>
          <w:lang w:val="en-US"/>
        </w:rPr>
        <w:t xml:space="preserve">  </w:t>
      </w:r>
      <w:r w:rsidR="00DD4597" w:rsidRPr="00DD4597">
        <w:rPr>
          <w:rFonts w:ascii="Arial" w:hAnsi="Arial" w:cs="Arial"/>
          <w:b/>
          <w:color w:val="FFFFFF" w:themeColor="background1"/>
          <w:sz w:val="24"/>
          <w:lang w:val="en-US"/>
        </w:rPr>
        <w:t>INFO LEBIH LANJUT SILAHKAN MENGHUBUNGI:</w:t>
      </w:r>
    </w:p>
    <w:p w:rsidR="00DD4597" w:rsidRPr="00DD4597" w:rsidRDefault="00DD4597" w:rsidP="00DD4597">
      <w:pPr>
        <w:pStyle w:val="NoSpacing"/>
        <w:spacing w:line="276" w:lineRule="auto"/>
        <w:jc w:val="both"/>
        <w:rPr>
          <w:rFonts w:ascii="Arial" w:hAnsi="Arial" w:cs="Arial"/>
          <w:b/>
          <w:color w:val="02523F"/>
          <w:sz w:val="24"/>
          <w:lang w:val="en-US"/>
        </w:rPr>
      </w:pPr>
      <w:r w:rsidRPr="00DD4597">
        <w:rPr>
          <w:rFonts w:ascii="Arial" w:hAnsi="Arial" w:cs="Arial"/>
          <w:b/>
          <w:color w:val="02523F"/>
          <w:sz w:val="24"/>
          <w:lang w:val="en-US"/>
        </w:rPr>
        <w:t xml:space="preserve">Bank Syariah Mandiri </w:t>
      </w:r>
    </w:p>
    <w:p w:rsidR="00DD4597" w:rsidRPr="00DD4597" w:rsidRDefault="00DD4597" w:rsidP="00DD4597">
      <w:pPr>
        <w:pStyle w:val="NoSpacing"/>
        <w:spacing w:line="276" w:lineRule="auto"/>
        <w:jc w:val="both"/>
        <w:rPr>
          <w:rFonts w:ascii="Arial" w:hAnsi="Arial" w:cs="Arial"/>
          <w:b/>
          <w:color w:val="02523F"/>
          <w:sz w:val="24"/>
          <w:lang w:val="en-US"/>
        </w:rPr>
      </w:pPr>
      <w:r w:rsidRPr="00DD4597">
        <w:rPr>
          <w:rFonts w:ascii="Arial" w:hAnsi="Arial" w:cs="Arial"/>
          <w:b/>
          <w:color w:val="02523F"/>
          <w:sz w:val="24"/>
          <w:lang w:val="en-US"/>
        </w:rPr>
        <w:t xml:space="preserve">Kantor Kas </w:t>
      </w:r>
      <w:r w:rsidR="000132BC">
        <w:rPr>
          <w:rFonts w:ascii="Arial" w:hAnsi="Arial" w:cs="Arial"/>
          <w:b/>
          <w:color w:val="02523F"/>
          <w:sz w:val="24"/>
          <w:lang w:val="en-US"/>
        </w:rPr>
        <w:t xml:space="preserve">KK Universitas Andalas </w:t>
      </w:r>
      <w:r w:rsidRPr="00DD4597">
        <w:rPr>
          <w:rFonts w:ascii="Arial" w:hAnsi="Arial" w:cs="Arial"/>
          <w:b/>
          <w:color w:val="02523F"/>
          <w:sz w:val="24"/>
          <w:lang w:val="en-US"/>
        </w:rPr>
        <w:t>Padang</w:t>
      </w:r>
    </w:p>
    <w:p w:rsidR="000132BC" w:rsidRDefault="000132BC" w:rsidP="00DD4597">
      <w:pPr>
        <w:pStyle w:val="NoSpacing"/>
        <w:spacing w:line="276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Komplek Bank Centre Kampus Universitas Andalas </w:t>
      </w:r>
    </w:p>
    <w:p w:rsidR="00DD4597" w:rsidRDefault="000132BC" w:rsidP="00DD4597">
      <w:pPr>
        <w:pStyle w:val="NoSpacing"/>
        <w:spacing w:line="276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Padang </w:t>
      </w:r>
    </w:p>
    <w:p w:rsidR="00DD4597" w:rsidRDefault="00DD4597" w:rsidP="00DD4597">
      <w:pPr>
        <w:pStyle w:val="NoSpacing"/>
        <w:spacing w:line="276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Telp. (0751) 77</w:t>
      </w:r>
      <w:r w:rsidR="000132BC">
        <w:rPr>
          <w:rFonts w:ascii="Arial" w:hAnsi="Arial" w:cs="Arial"/>
          <w:sz w:val="24"/>
          <w:lang w:val="en-US"/>
        </w:rPr>
        <w:t xml:space="preserve">8801 </w:t>
      </w:r>
    </w:p>
    <w:p w:rsidR="00DD4597" w:rsidRDefault="000132BC" w:rsidP="00DD4597">
      <w:pPr>
        <w:pStyle w:val="NoSpacing"/>
        <w:spacing w:line="276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Fax. (0751) 778800</w:t>
      </w:r>
    </w:p>
    <w:p w:rsidR="00DD4597" w:rsidRDefault="000132BC" w:rsidP="00DD4597">
      <w:pPr>
        <w:pStyle w:val="NoSpacing"/>
        <w:spacing w:line="276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Melia Fitri HP: 081363200936</w:t>
      </w:r>
    </w:p>
    <w:p w:rsidR="00DD4597" w:rsidRPr="00DD4597" w:rsidRDefault="00DD4597" w:rsidP="00DD4597">
      <w:pPr>
        <w:pStyle w:val="NoSpacing"/>
        <w:spacing w:line="36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:rsidR="00DD4597" w:rsidRPr="00DD4597" w:rsidRDefault="00DD4597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DD4597" w:rsidRPr="00DD4597" w:rsidRDefault="00DD4597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DD4597" w:rsidRDefault="00DD4597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0132BC" w:rsidRDefault="000132BC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0132BC" w:rsidRDefault="000132BC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0132BC" w:rsidRDefault="000132BC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0132BC" w:rsidRDefault="000132BC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0132BC" w:rsidRDefault="000132BC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0132BC" w:rsidRDefault="000132BC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0132BC" w:rsidRPr="00DD4597" w:rsidRDefault="000132BC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DD4597" w:rsidRPr="00DD4597" w:rsidRDefault="00DD4597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DD4597" w:rsidRPr="00DD4597" w:rsidRDefault="00E75F57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val="en-US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-325258</wp:posOffset>
            </wp:positionH>
            <wp:positionV relativeFrom="paragraph">
              <wp:posOffset>258748</wp:posOffset>
            </wp:positionV>
            <wp:extent cx="988861" cy="1200647"/>
            <wp:effectExtent l="19050" t="0" r="1739" b="0"/>
            <wp:wrapNone/>
            <wp:docPr id="12" name="Picture 11" descr="Logo Put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tih.PNG"/>
                    <pic:cNvPicPr/>
                  </pic:nvPicPr>
                  <pic:blipFill>
                    <a:blip r:embed="rId8"/>
                    <a:srcRect l="90808" t="8348" b="71660"/>
                    <a:stretch>
                      <a:fillRect/>
                    </a:stretch>
                  </pic:blipFill>
                  <pic:spPr>
                    <a:xfrm>
                      <a:off x="0" y="0"/>
                      <a:ext cx="988861" cy="1200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597" w:rsidRPr="00DD4597" w:rsidRDefault="00DD4597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DD4597" w:rsidRPr="00DD4597" w:rsidRDefault="00DD4597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DD4597" w:rsidRDefault="00DD4597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D26764" w:rsidRPr="00DD4597" w:rsidRDefault="00D26764" w:rsidP="00DD459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DD4597" w:rsidRPr="00DD4597" w:rsidRDefault="002C21C9" w:rsidP="00DD4597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color w:val="FFFFFF" w:themeColor="background1"/>
          <w:sz w:val="24"/>
          <w:lang w:val="en-US"/>
        </w:rPr>
      </w:pPr>
      <w:r>
        <w:rPr>
          <w:rFonts w:ascii="Arial" w:hAnsi="Arial" w:cs="Arial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207645</wp:posOffset>
                </wp:positionV>
                <wp:extent cx="2200275" cy="28575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252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3B2AB" id="AutoShape 5" o:spid="_x0000_s1026" style="position:absolute;margin-left:-6.9pt;margin-top:16.35pt;width:173.2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" fillcolor="#02523f" stroked="f"/>
            </w:pict>
          </mc:Fallback>
        </mc:AlternateContent>
      </w:r>
    </w:p>
    <w:p w:rsidR="00DD4597" w:rsidRPr="00DD4597" w:rsidRDefault="00DD4597" w:rsidP="00DD4597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D4597">
        <w:rPr>
          <w:rFonts w:ascii="Arial" w:hAnsi="Arial" w:cs="Arial"/>
          <w:b/>
          <w:color w:val="FFFFFF" w:themeColor="background1"/>
          <w:sz w:val="24"/>
          <w:szCs w:val="24"/>
        </w:rPr>
        <w:t>TEKNIS PEMBAYARAN</w:t>
      </w:r>
    </w:p>
    <w:p w:rsidR="00DD4597" w:rsidRPr="00DD4597" w:rsidRDefault="00DD4597" w:rsidP="005D1A96">
      <w:pPr>
        <w:pStyle w:val="NoSpacing"/>
        <w:numPr>
          <w:ilvl w:val="0"/>
          <w:numId w:val="1"/>
        </w:numPr>
        <w:spacing w:line="360" w:lineRule="auto"/>
        <w:ind w:left="709" w:hanging="349"/>
        <w:jc w:val="both"/>
        <w:rPr>
          <w:rFonts w:ascii="Arial" w:hAnsi="Arial" w:cs="Arial"/>
          <w:b/>
          <w:color w:val="02523F"/>
          <w:sz w:val="24"/>
          <w:szCs w:val="24"/>
        </w:rPr>
      </w:pPr>
      <w:r w:rsidRPr="00DD4597">
        <w:rPr>
          <w:rFonts w:ascii="Arial" w:hAnsi="Arial" w:cs="Arial"/>
          <w:b/>
          <w:color w:val="02523F"/>
          <w:sz w:val="24"/>
          <w:szCs w:val="24"/>
        </w:rPr>
        <w:t>Pembayaran Dengan Menggunakan BSM Net Banking Operational</w:t>
      </w:r>
    </w:p>
    <w:p w:rsidR="00DD4597" w:rsidRPr="00DD4597" w:rsidRDefault="00DD4597" w:rsidP="005D1A96">
      <w:pPr>
        <w:pStyle w:val="NoSpacing"/>
        <w:numPr>
          <w:ilvl w:val="0"/>
          <w:numId w:val="2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DD4597">
        <w:rPr>
          <w:rFonts w:ascii="Arial" w:hAnsi="Arial" w:cs="Arial"/>
          <w:sz w:val="24"/>
          <w:szCs w:val="24"/>
        </w:rPr>
        <w:t>Mahasiswa</w:t>
      </w:r>
      <w:r w:rsidR="000132BC">
        <w:rPr>
          <w:rFonts w:ascii="Arial" w:hAnsi="Arial" w:cs="Arial"/>
          <w:sz w:val="24"/>
          <w:szCs w:val="24"/>
        </w:rPr>
        <w:t xml:space="preserve"> melakukan setoran sebesar Rp </w:t>
      </w:r>
      <w:r w:rsidR="000132BC">
        <w:rPr>
          <w:rFonts w:ascii="Arial" w:hAnsi="Arial" w:cs="Arial"/>
          <w:sz w:val="24"/>
          <w:szCs w:val="24"/>
          <w:lang w:val="en-US"/>
        </w:rPr>
        <w:t>40</w:t>
      </w:r>
      <w:r w:rsidRPr="00DD4597">
        <w:rPr>
          <w:rFonts w:ascii="Arial" w:hAnsi="Arial" w:cs="Arial"/>
          <w:sz w:val="24"/>
          <w:szCs w:val="24"/>
        </w:rPr>
        <w:t xml:space="preserve">0,000.- untuk biaya pendaftaran </w:t>
      </w:r>
      <w:r w:rsidR="000132BC">
        <w:rPr>
          <w:rFonts w:ascii="Arial" w:hAnsi="Arial" w:cs="Arial"/>
          <w:sz w:val="24"/>
          <w:szCs w:val="24"/>
          <w:lang w:val="en-US"/>
        </w:rPr>
        <w:t xml:space="preserve">Apoteker </w:t>
      </w:r>
      <w:r w:rsidRPr="00DD4597">
        <w:rPr>
          <w:rFonts w:ascii="Arial" w:hAnsi="Arial" w:cs="Arial"/>
          <w:sz w:val="24"/>
          <w:szCs w:val="24"/>
        </w:rPr>
        <w:t>ke rekening BSM Netbanking Operasional Cabang masing-masing.</w:t>
      </w:r>
    </w:p>
    <w:p w:rsidR="00DD4597" w:rsidRPr="00DD4597" w:rsidRDefault="00DD4597" w:rsidP="005D1A96">
      <w:pPr>
        <w:pStyle w:val="NoSpacing"/>
        <w:numPr>
          <w:ilvl w:val="0"/>
          <w:numId w:val="2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DD4597">
        <w:rPr>
          <w:rFonts w:ascii="Arial" w:hAnsi="Arial" w:cs="Arial"/>
          <w:sz w:val="24"/>
          <w:szCs w:val="24"/>
        </w:rPr>
        <w:t xml:space="preserve">Teller </w:t>
      </w:r>
      <w:r w:rsidRPr="00DD4597">
        <w:rPr>
          <w:rFonts w:ascii="Arial" w:hAnsi="Arial" w:cs="Arial"/>
          <w:i/>
          <w:sz w:val="24"/>
          <w:szCs w:val="24"/>
        </w:rPr>
        <w:t>login</w:t>
      </w:r>
      <w:r w:rsidRPr="00DD4597">
        <w:rPr>
          <w:rFonts w:ascii="Arial" w:hAnsi="Arial" w:cs="Arial"/>
          <w:sz w:val="24"/>
          <w:szCs w:val="24"/>
        </w:rPr>
        <w:t xml:space="preserve"> ke BSM NetBanking dengan </w:t>
      </w:r>
      <w:r w:rsidRPr="00DD4597">
        <w:rPr>
          <w:rFonts w:ascii="Arial" w:hAnsi="Arial" w:cs="Arial"/>
          <w:i/>
          <w:sz w:val="24"/>
          <w:szCs w:val="24"/>
        </w:rPr>
        <w:t>user</w:t>
      </w:r>
      <w:r w:rsidRPr="00DD4597">
        <w:rPr>
          <w:rFonts w:ascii="Arial" w:hAnsi="Arial" w:cs="Arial"/>
          <w:sz w:val="24"/>
          <w:szCs w:val="24"/>
        </w:rPr>
        <w:t xml:space="preserve"> dan </w:t>
      </w:r>
      <w:r w:rsidRPr="00DD4597">
        <w:rPr>
          <w:rFonts w:ascii="Arial" w:hAnsi="Arial" w:cs="Arial"/>
          <w:i/>
          <w:sz w:val="24"/>
          <w:szCs w:val="24"/>
        </w:rPr>
        <w:t>password</w:t>
      </w:r>
      <w:r w:rsidRPr="00DD4597">
        <w:rPr>
          <w:rFonts w:ascii="Arial" w:hAnsi="Arial" w:cs="Arial"/>
          <w:sz w:val="24"/>
          <w:szCs w:val="24"/>
        </w:rPr>
        <w:t xml:space="preserve"> yang telah tersedia. </w:t>
      </w:r>
    </w:p>
    <w:p w:rsidR="00DD4597" w:rsidRPr="00DD4597" w:rsidRDefault="00DD4597" w:rsidP="005D1A96">
      <w:pPr>
        <w:pStyle w:val="NoSpacing"/>
        <w:numPr>
          <w:ilvl w:val="0"/>
          <w:numId w:val="2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DD4597">
        <w:rPr>
          <w:rFonts w:ascii="Arial" w:hAnsi="Arial" w:cs="Arial"/>
          <w:sz w:val="24"/>
          <w:szCs w:val="24"/>
        </w:rPr>
        <w:t>Teller memilih menu  “Payment - Pembayaran”.</w:t>
      </w:r>
    </w:p>
    <w:p w:rsidR="00DD4597" w:rsidRPr="00DD4597" w:rsidRDefault="00DD4597" w:rsidP="005D1A96">
      <w:pPr>
        <w:pStyle w:val="NoSpacing"/>
        <w:numPr>
          <w:ilvl w:val="0"/>
          <w:numId w:val="2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DD4597">
        <w:rPr>
          <w:rFonts w:ascii="Arial" w:hAnsi="Arial" w:cs="Arial"/>
          <w:sz w:val="24"/>
          <w:szCs w:val="24"/>
        </w:rPr>
        <w:t>Memilih Nomor Rekening BSM Net Banking Cabang.</w:t>
      </w:r>
    </w:p>
    <w:p w:rsidR="000132BC" w:rsidRPr="000132BC" w:rsidRDefault="00DD4597" w:rsidP="005D1A96">
      <w:pPr>
        <w:pStyle w:val="NoSpacing"/>
        <w:numPr>
          <w:ilvl w:val="0"/>
          <w:numId w:val="2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132BC">
        <w:rPr>
          <w:rFonts w:ascii="Arial" w:hAnsi="Arial" w:cs="Arial"/>
          <w:sz w:val="24"/>
          <w:szCs w:val="24"/>
        </w:rPr>
        <w:t xml:space="preserve">Memilih </w:t>
      </w:r>
      <w:r w:rsidRPr="000132BC">
        <w:rPr>
          <w:rFonts w:ascii="Arial" w:hAnsi="Arial" w:cs="Arial"/>
          <w:b/>
          <w:sz w:val="24"/>
          <w:szCs w:val="24"/>
        </w:rPr>
        <w:t xml:space="preserve">Jenis Pembayaran - </w:t>
      </w:r>
      <w:r w:rsidR="00D26764" w:rsidRPr="000132BC">
        <w:rPr>
          <w:rFonts w:ascii="Arial" w:hAnsi="Arial" w:cs="Arial"/>
          <w:b/>
          <w:sz w:val="24"/>
          <w:szCs w:val="24"/>
          <w:lang w:val="en-US"/>
        </w:rPr>
        <w:t>Institusi</w:t>
      </w:r>
      <w:r w:rsidRPr="000132BC">
        <w:rPr>
          <w:rFonts w:ascii="Arial" w:hAnsi="Arial" w:cs="Arial"/>
          <w:b/>
          <w:sz w:val="24"/>
          <w:szCs w:val="24"/>
        </w:rPr>
        <w:t xml:space="preserve"> – </w:t>
      </w:r>
      <w:r w:rsidR="00D26764" w:rsidRPr="000132BC">
        <w:rPr>
          <w:rFonts w:ascii="Arial" w:hAnsi="Arial" w:cs="Arial"/>
          <w:b/>
          <w:sz w:val="24"/>
          <w:szCs w:val="24"/>
          <w:lang w:val="en-US"/>
        </w:rPr>
        <w:t xml:space="preserve">Akademik </w:t>
      </w:r>
      <w:r w:rsidR="000132BC">
        <w:rPr>
          <w:rFonts w:ascii="Arial" w:hAnsi="Arial" w:cs="Arial"/>
          <w:b/>
          <w:sz w:val="24"/>
          <w:szCs w:val="24"/>
          <w:lang w:val="en-US"/>
        </w:rPr>
        <w:t>–</w:t>
      </w:r>
      <w:r w:rsidR="00D26764" w:rsidRPr="000132B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132BC">
        <w:rPr>
          <w:rFonts w:ascii="Arial" w:hAnsi="Arial" w:cs="Arial"/>
          <w:b/>
          <w:sz w:val="24"/>
          <w:szCs w:val="24"/>
          <w:lang w:val="en-US"/>
        </w:rPr>
        <w:t>S1 Unand</w:t>
      </w:r>
    </w:p>
    <w:p w:rsidR="00701778" w:rsidRPr="00701778" w:rsidRDefault="00DD4597" w:rsidP="005D1A96">
      <w:pPr>
        <w:pStyle w:val="NoSpacing"/>
        <w:numPr>
          <w:ilvl w:val="0"/>
          <w:numId w:val="2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701778">
        <w:rPr>
          <w:rFonts w:ascii="Arial" w:hAnsi="Arial" w:cs="Arial"/>
          <w:sz w:val="24"/>
          <w:szCs w:val="24"/>
        </w:rPr>
        <w:t xml:space="preserve">Input Nomor Pembayaran dengan </w:t>
      </w:r>
      <w:r w:rsidR="00E8311F">
        <w:rPr>
          <w:rFonts w:ascii="Arial" w:hAnsi="Arial" w:cs="Arial"/>
          <w:sz w:val="24"/>
          <w:szCs w:val="24"/>
          <w:lang w:val="en-US"/>
        </w:rPr>
        <w:t>kode 0003</w:t>
      </w:r>
      <w:r w:rsidR="00701778">
        <w:rPr>
          <w:rFonts w:ascii="Arial" w:hAnsi="Arial" w:cs="Arial"/>
          <w:sz w:val="24"/>
          <w:szCs w:val="24"/>
          <w:lang w:val="en-US"/>
        </w:rPr>
        <w:t xml:space="preserve"> + No.</w:t>
      </w:r>
      <w:r w:rsidR="00E8311F">
        <w:rPr>
          <w:rFonts w:ascii="Arial" w:hAnsi="Arial" w:cs="Arial"/>
          <w:sz w:val="24"/>
          <w:szCs w:val="24"/>
          <w:lang w:val="en-US"/>
        </w:rPr>
        <w:t>KAP</w:t>
      </w:r>
    </w:p>
    <w:p w:rsidR="00DD4597" w:rsidRPr="00701778" w:rsidRDefault="00DD4597" w:rsidP="005D1A96">
      <w:pPr>
        <w:pStyle w:val="NoSpacing"/>
        <w:numPr>
          <w:ilvl w:val="0"/>
          <w:numId w:val="2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701778">
        <w:rPr>
          <w:rFonts w:ascii="Arial" w:hAnsi="Arial" w:cs="Arial"/>
          <w:sz w:val="24"/>
          <w:szCs w:val="24"/>
        </w:rPr>
        <w:t>Verifikasi Aplikasi Pembayaran.</w:t>
      </w:r>
    </w:p>
    <w:p w:rsidR="00DD4597" w:rsidRPr="00DD4597" w:rsidRDefault="00DD4597" w:rsidP="005D1A96">
      <w:pPr>
        <w:pStyle w:val="NoSpacing"/>
        <w:numPr>
          <w:ilvl w:val="0"/>
          <w:numId w:val="2"/>
        </w:numPr>
        <w:spacing w:line="360" w:lineRule="auto"/>
        <w:ind w:left="1134" w:hanging="425"/>
        <w:jc w:val="both"/>
        <w:rPr>
          <w:rFonts w:ascii="Arial" w:hAnsi="Arial" w:cs="Arial"/>
          <w:noProof/>
          <w:sz w:val="24"/>
          <w:szCs w:val="24"/>
        </w:rPr>
      </w:pPr>
      <w:r w:rsidRPr="00DD4597">
        <w:rPr>
          <w:rFonts w:ascii="Arial" w:hAnsi="Arial" w:cs="Arial"/>
          <w:sz w:val="24"/>
          <w:szCs w:val="24"/>
        </w:rPr>
        <w:t>Selanjutnya Teller melanjutkan transaksi dengan input TAN dan PIN Otorisasi.</w:t>
      </w:r>
    </w:p>
    <w:p w:rsidR="00E8311F" w:rsidRPr="00E8311F" w:rsidRDefault="00DD4597" w:rsidP="005D1A96">
      <w:pPr>
        <w:pStyle w:val="NoSpacing"/>
        <w:numPr>
          <w:ilvl w:val="0"/>
          <w:numId w:val="2"/>
        </w:numPr>
        <w:spacing w:line="360" w:lineRule="auto"/>
        <w:ind w:left="1134" w:hanging="425"/>
        <w:jc w:val="both"/>
        <w:rPr>
          <w:rFonts w:ascii="Arial" w:hAnsi="Arial" w:cs="Arial"/>
          <w:noProof/>
          <w:sz w:val="24"/>
          <w:szCs w:val="24"/>
        </w:rPr>
      </w:pPr>
      <w:r w:rsidRPr="00DD4597">
        <w:rPr>
          <w:rFonts w:ascii="Arial" w:hAnsi="Arial" w:cs="Arial"/>
          <w:noProof/>
          <w:sz w:val="24"/>
          <w:szCs w:val="24"/>
        </w:rPr>
        <w:t>Transaksi Berhasil kemudian lakukan pencetakan bukti pembayaran.</w:t>
      </w:r>
    </w:p>
    <w:p w:rsidR="00DD4597" w:rsidRPr="00297E34" w:rsidRDefault="00DD4597" w:rsidP="005D1A96">
      <w:pPr>
        <w:pStyle w:val="NoSpacing"/>
        <w:numPr>
          <w:ilvl w:val="0"/>
          <w:numId w:val="2"/>
        </w:numPr>
        <w:spacing w:line="360" w:lineRule="auto"/>
        <w:ind w:left="1134" w:hanging="425"/>
        <w:jc w:val="both"/>
        <w:rPr>
          <w:rFonts w:ascii="Arial" w:hAnsi="Arial" w:cs="Arial"/>
          <w:noProof/>
          <w:sz w:val="24"/>
          <w:szCs w:val="24"/>
        </w:rPr>
      </w:pPr>
      <w:r w:rsidRPr="00E8311F">
        <w:rPr>
          <w:rFonts w:ascii="Arial" w:hAnsi="Arial" w:cs="Arial"/>
          <w:sz w:val="24"/>
          <w:szCs w:val="24"/>
        </w:rPr>
        <w:t xml:space="preserve">Pada </w:t>
      </w:r>
      <w:r w:rsidRPr="00E8311F">
        <w:rPr>
          <w:rFonts w:ascii="Arial" w:hAnsi="Arial" w:cs="Arial"/>
          <w:i/>
          <w:sz w:val="24"/>
          <w:szCs w:val="24"/>
        </w:rPr>
        <w:t xml:space="preserve">print-out </w:t>
      </w:r>
      <w:r w:rsidRPr="00E8311F">
        <w:rPr>
          <w:rFonts w:ascii="Arial" w:hAnsi="Arial" w:cs="Arial"/>
          <w:sz w:val="24"/>
          <w:szCs w:val="24"/>
        </w:rPr>
        <w:t>bukti pembayaran terdapat ID User dan Password serta informasi alamat web untuk melakukan registrasi pendaftaran calon mahasiswa baru di Cetak dan kemudian serahkan kepada mahasiswa.</w:t>
      </w:r>
    </w:p>
    <w:p w:rsidR="00297E34" w:rsidRPr="00297E34" w:rsidRDefault="00297E34" w:rsidP="00297E34">
      <w:pPr>
        <w:pStyle w:val="NoSpacing"/>
        <w:spacing w:line="360" w:lineRule="auto"/>
        <w:ind w:left="1134"/>
        <w:jc w:val="both"/>
        <w:rPr>
          <w:rFonts w:ascii="Arial" w:hAnsi="Arial" w:cs="Arial"/>
          <w:noProof/>
          <w:sz w:val="24"/>
          <w:szCs w:val="24"/>
        </w:rPr>
      </w:pPr>
    </w:p>
    <w:p w:rsidR="00297E34" w:rsidRDefault="00297E34" w:rsidP="00297E34">
      <w:pPr>
        <w:pStyle w:val="NoSpacing"/>
        <w:rPr>
          <w:rFonts w:ascii="Arial" w:hAnsi="Arial" w:cs="Arial"/>
          <w:b/>
          <w:color w:val="02523F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9C01DD">
        <w:rPr>
          <w:rFonts w:ascii="Arial" w:hAnsi="Arial" w:cs="Arial"/>
          <w:sz w:val="24"/>
          <w:szCs w:val="24"/>
          <w:lang w:val="en-US"/>
        </w:rPr>
        <w:t>II</w:t>
      </w:r>
      <w:r w:rsidRPr="00297E34">
        <w:rPr>
          <w:rFonts w:ascii="Arial" w:hAnsi="Arial" w:cs="Arial"/>
          <w:sz w:val="24"/>
          <w:szCs w:val="24"/>
          <w:lang w:val="en-US"/>
        </w:rPr>
        <w:t>.</w:t>
      </w:r>
      <w:r w:rsidRPr="00297E34">
        <w:rPr>
          <w:rFonts w:ascii="Arial" w:hAnsi="Arial" w:cs="Arial"/>
          <w:b/>
          <w:sz w:val="24"/>
          <w:szCs w:val="24"/>
        </w:rPr>
        <w:t xml:space="preserve"> </w:t>
      </w:r>
      <w:r w:rsidRPr="009C01DD">
        <w:rPr>
          <w:rFonts w:ascii="Arial" w:hAnsi="Arial" w:cs="Arial"/>
          <w:b/>
          <w:color w:val="02523F"/>
          <w:sz w:val="28"/>
          <w:szCs w:val="28"/>
        </w:rPr>
        <w:t>Pembayaran Melalui BSM Net Banking Mahasiswa/Nasabah</w:t>
      </w:r>
    </w:p>
    <w:p w:rsidR="00297E34" w:rsidRPr="00297E34" w:rsidRDefault="00297E34" w:rsidP="00297E34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</w:p>
    <w:p w:rsidR="00297E34" w:rsidRPr="00297E34" w:rsidRDefault="00297E34" w:rsidP="005D1A96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>Mahasiswa/nasabah memastikan ketersediaan dana pada rekening</w:t>
      </w:r>
      <w:r>
        <w:rPr>
          <w:rFonts w:ascii="Arial" w:hAnsi="Arial" w:cs="Arial"/>
          <w:sz w:val="24"/>
          <w:szCs w:val="24"/>
          <w:lang w:val="en-US"/>
        </w:rPr>
        <w:t xml:space="preserve"> BSM</w:t>
      </w:r>
      <w:r w:rsidRPr="00297E34">
        <w:rPr>
          <w:rFonts w:ascii="Arial" w:hAnsi="Arial" w:cs="Arial"/>
          <w:sz w:val="24"/>
          <w:szCs w:val="24"/>
        </w:rPr>
        <w:t xml:space="preserve"> yang akan digunakan untuk pembayaran tagihan.</w:t>
      </w:r>
    </w:p>
    <w:p w:rsidR="00297E34" w:rsidRPr="00297E34" w:rsidRDefault="00297E34" w:rsidP="005D1A96">
      <w:pPr>
        <w:pStyle w:val="NoSpacing"/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 xml:space="preserve">Login ke BSM NetBanking dengan user dan password yang telah ada </w:t>
      </w:r>
    </w:p>
    <w:p w:rsidR="00297E34" w:rsidRPr="00297E34" w:rsidRDefault="00297E34" w:rsidP="005D1A96">
      <w:pPr>
        <w:pStyle w:val="NoSpacing"/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>PIlih menu  “Payment -Pembayaran”</w:t>
      </w:r>
    </w:p>
    <w:p w:rsidR="00297E34" w:rsidRPr="00297E34" w:rsidRDefault="00297E34" w:rsidP="005D1A96">
      <w:pPr>
        <w:pStyle w:val="NoSpacing"/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>Lengkapi isian di Aplikasi Pembayaran</w:t>
      </w:r>
    </w:p>
    <w:p w:rsidR="00297E34" w:rsidRPr="00297E34" w:rsidRDefault="00297E34" w:rsidP="005D1A96">
      <w:pPr>
        <w:pStyle w:val="NoSpacing"/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>Pilih Nomor Rekening yang dananya mencukupi untuk pembayaran tagihan</w:t>
      </w:r>
    </w:p>
    <w:p w:rsidR="00297E34" w:rsidRPr="00297E34" w:rsidRDefault="00297E34" w:rsidP="005D1A96">
      <w:pPr>
        <w:pStyle w:val="NoSpacing"/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>Pilih Jenis Pembayaran Akademik – S1 Universitas Andalas.</w:t>
      </w:r>
    </w:p>
    <w:p w:rsidR="00297E34" w:rsidRPr="00297E34" w:rsidRDefault="00297E34" w:rsidP="005D1A96">
      <w:pPr>
        <w:pStyle w:val="NoSpacing"/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 xml:space="preserve">Input Nomor Pembayaran dengan Nomor </w:t>
      </w:r>
      <w:r>
        <w:rPr>
          <w:rFonts w:ascii="Arial" w:hAnsi="Arial" w:cs="Arial"/>
          <w:sz w:val="24"/>
          <w:szCs w:val="24"/>
          <w:lang w:val="en-US"/>
        </w:rPr>
        <w:t>Registrasi</w:t>
      </w:r>
    </w:p>
    <w:p w:rsidR="00297E34" w:rsidRPr="00297E34" w:rsidRDefault="00297E34" w:rsidP="009C01DD">
      <w:pPr>
        <w:pStyle w:val="NoSpacing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 xml:space="preserve">Contoh: </w:t>
      </w:r>
      <w:r>
        <w:rPr>
          <w:rFonts w:ascii="Arial" w:hAnsi="Arial" w:cs="Arial"/>
          <w:sz w:val="24"/>
          <w:szCs w:val="24"/>
          <w:lang w:val="en-US"/>
        </w:rPr>
        <w:t>0003 + NO.KAP (0003</w:t>
      </w:r>
      <w:r w:rsidRPr="00297E34">
        <w:rPr>
          <w:rFonts w:ascii="Arial" w:hAnsi="Arial" w:cs="Arial"/>
          <w:sz w:val="24"/>
          <w:szCs w:val="24"/>
        </w:rPr>
        <w:t>1320312024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:rsidR="00297E34" w:rsidRPr="00297E34" w:rsidRDefault="00297E34" w:rsidP="009C01DD">
      <w:pPr>
        <w:pStyle w:val="NoSpacing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lastRenderedPageBreak/>
        <w:t>Verifikasi Aplikasi Pembayaran dengan informasi:</w:t>
      </w:r>
    </w:p>
    <w:p w:rsidR="00297E34" w:rsidRPr="00297E34" w:rsidRDefault="00297E34" w:rsidP="005D1A96">
      <w:pPr>
        <w:pStyle w:val="NoSpacing"/>
        <w:numPr>
          <w:ilvl w:val="0"/>
          <w:numId w:val="6"/>
        </w:numPr>
        <w:ind w:left="1498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>Nama Mahasiswa</w:t>
      </w:r>
    </w:p>
    <w:p w:rsidR="00297E34" w:rsidRPr="00297E34" w:rsidRDefault="00297E34" w:rsidP="005D1A96">
      <w:pPr>
        <w:pStyle w:val="NoSpacing"/>
        <w:numPr>
          <w:ilvl w:val="0"/>
          <w:numId w:val="6"/>
        </w:numPr>
        <w:ind w:left="1498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>Jumlah Tagihan</w:t>
      </w:r>
    </w:p>
    <w:p w:rsidR="00297E34" w:rsidRPr="009C01DD" w:rsidRDefault="00297E34" w:rsidP="005D1A96">
      <w:pPr>
        <w:pStyle w:val="NoSpacing"/>
        <w:numPr>
          <w:ilvl w:val="0"/>
          <w:numId w:val="6"/>
        </w:numPr>
        <w:ind w:left="1498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>Periode Pembayaran</w:t>
      </w:r>
    </w:p>
    <w:p w:rsidR="009C01DD" w:rsidRPr="00297E34" w:rsidRDefault="009C01DD" w:rsidP="009C01DD">
      <w:pPr>
        <w:pStyle w:val="NoSpacing"/>
        <w:ind w:left="1498"/>
        <w:jc w:val="both"/>
        <w:rPr>
          <w:rFonts w:ascii="Arial" w:hAnsi="Arial" w:cs="Arial"/>
          <w:sz w:val="24"/>
          <w:szCs w:val="24"/>
        </w:rPr>
      </w:pPr>
    </w:p>
    <w:p w:rsidR="00297E34" w:rsidRPr="00297E34" w:rsidRDefault="00297E34" w:rsidP="005D1A96">
      <w:pPr>
        <w:pStyle w:val="NoSpacing"/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>Cocokkan dengan data tagihan mahasiswa yang membayar.</w:t>
      </w:r>
    </w:p>
    <w:p w:rsidR="00297E34" w:rsidRPr="00297E34" w:rsidRDefault="00297E34" w:rsidP="005D1A96">
      <w:pPr>
        <w:pStyle w:val="NoSpacing"/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>Lanjutkan transaksi dengan menginput TAN dan PIN Otorisasi.</w:t>
      </w:r>
    </w:p>
    <w:p w:rsidR="00297E34" w:rsidRPr="009C01DD" w:rsidRDefault="00297E34" w:rsidP="005D1A96">
      <w:pPr>
        <w:pStyle w:val="NoSpacing"/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97E34">
        <w:rPr>
          <w:rFonts w:ascii="Arial" w:hAnsi="Arial" w:cs="Arial"/>
          <w:sz w:val="24"/>
          <w:szCs w:val="24"/>
        </w:rPr>
        <w:t>Transaksi Berhasil kemudian simpan atau cetak bukti pembayaran.</w:t>
      </w:r>
    </w:p>
    <w:p w:rsidR="009C01DD" w:rsidRPr="00297E34" w:rsidRDefault="009C01DD" w:rsidP="009C01DD">
      <w:pPr>
        <w:pStyle w:val="NoSpacing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9C01DD" w:rsidRPr="009C01DD" w:rsidRDefault="009C01DD" w:rsidP="005D1A96">
      <w:pPr>
        <w:pStyle w:val="NoSpacing"/>
        <w:numPr>
          <w:ilvl w:val="0"/>
          <w:numId w:val="4"/>
        </w:numPr>
        <w:ind w:left="720" w:hanging="540"/>
        <w:rPr>
          <w:rFonts w:ascii="Arial" w:hAnsi="Arial" w:cs="Arial"/>
          <w:b/>
          <w:color w:val="02523F"/>
          <w:sz w:val="28"/>
          <w:szCs w:val="28"/>
        </w:rPr>
      </w:pPr>
      <w:r w:rsidRPr="009C01DD">
        <w:rPr>
          <w:rFonts w:ascii="Arial" w:hAnsi="Arial" w:cs="Arial"/>
          <w:b/>
          <w:color w:val="02523F"/>
          <w:sz w:val="28"/>
          <w:szCs w:val="28"/>
        </w:rPr>
        <w:t>Pembayaran Melalui ATM Mandiri, ATM Bersama dan ATM Prima</w:t>
      </w:r>
    </w:p>
    <w:p w:rsidR="009C01DD" w:rsidRPr="00677697" w:rsidRDefault="009C01DD" w:rsidP="009C01DD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9C01DD" w:rsidRPr="009C01DD" w:rsidRDefault="009C01DD" w:rsidP="005D1A96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01DD">
        <w:rPr>
          <w:rFonts w:ascii="Arial" w:hAnsi="Arial" w:cs="Arial"/>
          <w:sz w:val="24"/>
          <w:szCs w:val="24"/>
        </w:rPr>
        <w:t>Mahasiswa/nasabah memastikan ketersediaan dana pada rekening ATM yang akan digunakan untuk pembayaran tagihan.</w:t>
      </w:r>
    </w:p>
    <w:p w:rsidR="009C01DD" w:rsidRPr="009C01DD" w:rsidRDefault="009C01DD" w:rsidP="005D1A96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01DD">
        <w:rPr>
          <w:rFonts w:ascii="Arial" w:hAnsi="Arial" w:cs="Arial"/>
          <w:sz w:val="24"/>
          <w:szCs w:val="24"/>
        </w:rPr>
        <w:t>Hanya dapat dilakukan di Mesin ATM Mandiri, ATM Bersama dan ATM Prima.</w:t>
      </w:r>
    </w:p>
    <w:p w:rsidR="009C01DD" w:rsidRPr="009C01DD" w:rsidRDefault="009C01DD" w:rsidP="005D1A96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01DD">
        <w:rPr>
          <w:rFonts w:ascii="Arial" w:hAnsi="Arial" w:cs="Arial"/>
          <w:sz w:val="24"/>
          <w:szCs w:val="24"/>
        </w:rPr>
        <w:t>Masuk ke Menu:Transfer</w:t>
      </w:r>
      <w:r w:rsidRPr="009C01DD">
        <w:rPr>
          <w:rFonts w:ascii="Arial" w:hAnsi="Arial" w:cs="Arial"/>
          <w:sz w:val="24"/>
          <w:szCs w:val="24"/>
        </w:rPr>
        <w:sym w:font="Wingdings" w:char="F0E0"/>
      </w:r>
      <w:r w:rsidRPr="009C01DD">
        <w:rPr>
          <w:rFonts w:ascii="Arial" w:hAnsi="Arial" w:cs="Arial"/>
          <w:sz w:val="24"/>
          <w:szCs w:val="24"/>
        </w:rPr>
        <w:t>Rek Bank Lain ATM Bersama / Prima</w:t>
      </w:r>
    </w:p>
    <w:p w:rsidR="009C01DD" w:rsidRPr="009C01DD" w:rsidRDefault="009C01DD" w:rsidP="005D1A96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01DD">
        <w:rPr>
          <w:rFonts w:ascii="Arial" w:hAnsi="Arial" w:cs="Arial"/>
          <w:sz w:val="24"/>
          <w:szCs w:val="24"/>
        </w:rPr>
        <w:t>Kemudian masukkan nomor rekening tujuan transfer dengan kode sebagai berikut:</w:t>
      </w:r>
    </w:p>
    <w:p w:rsidR="009C01DD" w:rsidRPr="009C01DD" w:rsidRDefault="009C01DD" w:rsidP="009C01DD">
      <w:pPr>
        <w:pStyle w:val="NoSpacing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9C01DD">
        <w:rPr>
          <w:rFonts w:ascii="Arial" w:hAnsi="Arial" w:cs="Arial"/>
          <w:sz w:val="24"/>
          <w:szCs w:val="24"/>
        </w:rPr>
        <w:t>451+900+8007+No.NIM/BP</w:t>
      </w:r>
      <w:r>
        <w:rPr>
          <w:rFonts w:ascii="Arial" w:hAnsi="Arial" w:cs="Arial"/>
          <w:sz w:val="24"/>
          <w:szCs w:val="24"/>
          <w:lang w:val="en-US"/>
        </w:rPr>
        <w:t>/NO REGISTER</w:t>
      </w:r>
      <w:r w:rsidRPr="009C01DD">
        <w:rPr>
          <w:rFonts w:ascii="Arial" w:hAnsi="Arial" w:cs="Arial"/>
          <w:sz w:val="24"/>
          <w:szCs w:val="24"/>
        </w:rPr>
        <w:t xml:space="preserve"> untuk Mahasiswa S1 &amp; Profesi</w:t>
      </w:r>
    </w:p>
    <w:p w:rsidR="009C01DD" w:rsidRPr="009C01DD" w:rsidRDefault="009C01DD" w:rsidP="009C01DD">
      <w:pPr>
        <w:pStyle w:val="NoSpacing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Contoh: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C01DD">
        <w:rPr>
          <w:rFonts w:ascii="Arial" w:hAnsi="Arial" w:cs="Arial"/>
          <w:sz w:val="24"/>
          <w:szCs w:val="24"/>
        </w:rPr>
        <w:t>45190080071320312024 (Untuk Mahasiswa S1 &amp; Profesi)</w:t>
      </w:r>
    </w:p>
    <w:p w:rsidR="009C01DD" w:rsidRPr="009C01DD" w:rsidRDefault="009C01DD" w:rsidP="005D1A96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01DD">
        <w:rPr>
          <w:rFonts w:ascii="Arial" w:hAnsi="Arial" w:cs="Arial"/>
          <w:sz w:val="24"/>
          <w:szCs w:val="24"/>
        </w:rPr>
        <w:t>Tekan YA</w:t>
      </w:r>
    </w:p>
    <w:p w:rsidR="009C01DD" w:rsidRPr="009C01DD" w:rsidRDefault="009C01DD" w:rsidP="005D1A96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01DD">
        <w:rPr>
          <w:rFonts w:ascii="Arial" w:hAnsi="Arial" w:cs="Arial"/>
          <w:sz w:val="24"/>
          <w:szCs w:val="24"/>
        </w:rPr>
        <w:t>Kemudian muncl layar referensi, silahkan masukkan nomor handphone atau boleh dikosongkan dan tekan benar</w:t>
      </w:r>
    </w:p>
    <w:p w:rsidR="009C01DD" w:rsidRPr="009C01DD" w:rsidRDefault="009C01DD" w:rsidP="005D1A96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01DD">
        <w:rPr>
          <w:rFonts w:ascii="Arial" w:hAnsi="Arial" w:cs="Arial"/>
          <w:sz w:val="24"/>
          <w:szCs w:val="24"/>
        </w:rPr>
        <w:t>Selanjutnya pada layar jumlah transfer masukkan nominal tagihan sesuai dengan informasi dari fakultas.</w:t>
      </w:r>
    </w:p>
    <w:p w:rsidR="009C01DD" w:rsidRPr="009C01DD" w:rsidRDefault="009C01DD" w:rsidP="005D1A96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01DD">
        <w:rPr>
          <w:rFonts w:ascii="Arial" w:hAnsi="Arial" w:cs="Arial"/>
          <w:sz w:val="24"/>
          <w:szCs w:val="24"/>
        </w:rPr>
        <w:t xml:space="preserve">Konfirmasi transfer akan menampilkan </w:t>
      </w:r>
      <w:r>
        <w:rPr>
          <w:rFonts w:ascii="Arial" w:hAnsi="Arial" w:cs="Arial"/>
          <w:sz w:val="24"/>
          <w:szCs w:val="24"/>
          <w:lang w:val="en-US"/>
        </w:rPr>
        <w:t xml:space="preserve">NO REGISTER </w:t>
      </w:r>
      <w:r w:rsidRPr="009C01DD">
        <w:rPr>
          <w:rFonts w:ascii="Arial" w:hAnsi="Arial" w:cs="Arial"/>
          <w:sz w:val="24"/>
          <w:szCs w:val="24"/>
        </w:rPr>
        <w:t>dan nama beserta tagihan yang akan dibayar</w:t>
      </w:r>
    </w:p>
    <w:p w:rsidR="009C01DD" w:rsidRPr="009C01DD" w:rsidRDefault="009C01DD" w:rsidP="005D1A96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01DD">
        <w:rPr>
          <w:rFonts w:ascii="Arial" w:hAnsi="Arial" w:cs="Arial"/>
          <w:sz w:val="24"/>
          <w:szCs w:val="24"/>
        </w:rPr>
        <w:t>Yakini data benar lalu tekan YA.</w:t>
      </w:r>
    </w:p>
    <w:p w:rsidR="009C01DD" w:rsidRPr="009C01DD" w:rsidRDefault="009C01DD" w:rsidP="005D1A96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01DD">
        <w:rPr>
          <w:rFonts w:ascii="Arial" w:hAnsi="Arial" w:cs="Arial"/>
          <w:sz w:val="24"/>
          <w:szCs w:val="24"/>
        </w:rPr>
        <w:t>Simpan cetakan bukti transfer sebagai bukti pembayaran tagihan.</w:t>
      </w:r>
    </w:p>
    <w:p w:rsidR="00297E34" w:rsidRPr="009C01DD" w:rsidRDefault="00297E34" w:rsidP="009C01DD">
      <w:pPr>
        <w:pStyle w:val="NoSpacing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sectPr w:rsidR="00297E34" w:rsidRPr="009C01DD" w:rsidSect="000D6337">
      <w:headerReference w:type="default" r:id="rId9"/>
      <w:footerReference w:type="default" r:id="rId10"/>
      <w:pgSz w:w="12240" w:h="15840" w:code="1"/>
      <w:pgMar w:top="1135" w:right="707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F2F" w:rsidRDefault="000F5F2F" w:rsidP="00F36448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0F5F2F" w:rsidRDefault="000F5F2F" w:rsidP="00F3644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C85" w:rsidRPr="00BB0F8A" w:rsidRDefault="002C21C9" w:rsidP="00BB0F8A">
    <w:pPr>
      <w:pStyle w:val="Footer"/>
      <w:ind w:left="-851"/>
      <w:rPr>
        <w:rFonts w:ascii="Arial" w:hAnsi="Arial" w:cs="Arial"/>
        <w:i/>
        <w:color w:val="808080" w:themeColor="background1" w:themeShade="80"/>
        <w:sz w:val="16"/>
        <w:szCs w:val="16"/>
        <w:lang w:val="en-US"/>
      </w:rPr>
    </w:pPr>
    <w:r>
      <w:rPr>
        <w:rFonts w:ascii="Arial" w:hAnsi="Arial" w:cs="Arial"/>
        <w:i/>
        <w:noProof/>
        <w:color w:val="808080" w:themeColor="background1" w:themeShade="80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7016115</wp:posOffset>
              </wp:positionH>
              <wp:positionV relativeFrom="page">
                <wp:posOffset>3173730</wp:posOffset>
              </wp:positionV>
              <wp:extent cx="793750" cy="6658610"/>
              <wp:effectExtent l="0" t="3810" r="63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750" cy="665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85" w:rsidRPr="00DD4597" w:rsidRDefault="00DD4597" w:rsidP="00316F73">
                          <w:pPr>
                            <w:spacing w:line="240" w:lineRule="auto"/>
                            <w:rPr>
                              <w:rFonts w:ascii="Arial" w:hAnsi="Arial" w:cs="Arial"/>
                              <w:color w:val="BFBFBF" w:themeColor="background1" w:themeShade="BF"/>
                              <w:spacing w:val="60"/>
                              <w:lang w:val="en-US"/>
                            </w:rPr>
                          </w:pPr>
                          <w:r w:rsidRPr="00DD4597">
                            <w:rPr>
                              <w:rFonts w:ascii="Arial" w:hAnsi="Arial" w:cs="Arial"/>
                              <w:color w:val="BFBFBF" w:themeColor="background1" w:themeShade="BF"/>
                              <w:spacing w:val="60"/>
                              <w:lang w:val="en-US"/>
                            </w:rPr>
                            <w:t>[</w:t>
                          </w:r>
                          <w:r w:rsidRPr="00DD4597">
                            <w:rPr>
                              <w:rFonts w:ascii="Arial" w:hAnsi="Arial" w:cs="Arial"/>
                              <w:color w:val="BFBFBF" w:themeColor="background1" w:themeShade="BF"/>
                              <w:spacing w:val="60"/>
                              <w:sz w:val="16"/>
                              <w:lang w:val="en-US"/>
                            </w:rPr>
                            <w:t>Bank Syariah Terdepan dan Modern]</w:t>
                          </w:r>
                        </w:p>
                        <w:p w:rsidR="00BB2C85" w:rsidRPr="00106F12" w:rsidRDefault="00BB2C85">
                          <w:pPr>
                            <w:rPr>
                              <w:spacing w:val="60"/>
                              <w:lang w:val="en-US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Rectangle 5" o:spid="_x0000_s1026" style="position:absolute;left:0;text-align:left;margin-left:552.45pt;margin-top:249.9pt;width:62.5pt;height:524.3pt;z-index:251658240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BB2C85" w:rsidRPr="00DD4597" w:rsidRDefault="00DD4597" w:rsidP="00316F73">
                    <w:pPr>
                      <w:spacing w:line="240" w:lineRule="auto"/>
                      <w:rPr>
                        <w:rFonts w:ascii="Arial" w:hAnsi="Arial" w:cs="Arial"/>
                        <w:color w:val="BFBFBF" w:themeColor="background1" w:themeShade="BF"/>
                        <w:spacing w:val="60"/>
                        <w:lang w:val="en-US"/>
                      </w:rPr>
                    </w:pPr>
                    <w:r w:rsidRPr="00DD4597">
                      <w:rPr>
                        <w:rFonts w:ascii="Arial" w:hAnsi="Arial" w:cs="Arial"/>
                        <w:color w:val="BFBFBF" w:themeColor="background1" w:themeShade="BF"/>
                        <w:spacing w:val="60"/>
                        <w:lang w:val="en-US"/>
                      </w:rPr>
                      <w:t>[</w:t>
                    </w:r>
                    <w:r w:rsidRPr="00DD4597">
                      <w:rPr>
                        <w:rFonts w:ascii="Arial" w:hAnsi="Arial" w:cs="Arial"/>
                        <w:color w:val="BFBFBF" w:themeColor="background1" w:themeShade="BF"/>
                        <w:spacing w:val="60"/>
                        <w:sz w:val="16"/>
                        <w:lang w:val="en-US"/>
                      </w:rPr>
                      <w:t>Bank Syariah Terdepan dan Modern]</w:t>
                    </w:r>
                  </w:p>
                  <w:p w:rsidR="00BB2C85" w:rsidRPr="00106F12" w:rsidRDefault="00BB2C85">
                    <w:pPr>
                      <w:rPr>
                        <w:spacing w:val="60"/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F2F" w:rsidRDefault="000F5F2F" w:rsidP="00F36448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0F5F2F" w:rsidRDefault="000F5F2F" w:rsidP="00F36448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C85" w:rsidRDefault="00BB2C85">
    <w:pPr>
      <w:pStyle w:val="Header"/>
    </w:pPr>
    <w:r w:rsidRPr="00CA325B"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2788920</wp:posOffset>
          </wp:positionH>
          <wp:positionV relativeFrom="paragraph">
            <wp:posOffset>-276225</wp:posOffset>
          </wp:positionV>
          <wp:extent cx="3768090" cy="2667000"/>
          <wp:effectExtent l="19050" t="0" r="3810" b="0"/>
          <wp:wrapNone/>
          <wp:docPr id="9" name="Picture 768" descr="BSM 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8" descr="BSM OK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4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090" cy="266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358C3"/>
    <w:multiLevelType w:val="hybridMultilevel"/>
    <w:tmpl w:val="441C4E0E"/>
    <w:lvl w:ilvl="0" w:tplc="5DAE4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4490"/>
    <w:multiLevelType w:val="hybridMultilevel"/>
    <w:tmpl w:val="C3FE8302"/>
    <w:lvl w:ilvl="0" w:tplc="76785A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252B8"/>
    <w:multiLevelType w:val="hybridMultilevel"/>
    <w:tmpl w:val="3F40EEFC"/>
    <w:lvl w:ilvl="0" w:tplc="54D4DA9C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30A3E71"/>
    <w:multiLevelType w:val="hybridMultilevel"/>
    <w:tmpl w:val="5F78EA62"/>
    <w:lvl w:ilvl="0" w:tplc="344CD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91E77"/>
    <w:multiLevelType w:val="hybridMultilevel"/>
    <w:tmpl w:val="8EB41DEE"/>
    <w:lvl w:ilvl="0" w:tplc="50D2E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2D35E4"/>
    <w:multiLevelType w:val="hybridMultilevel"/>
    <w:tmpl w:val="8536E192"/>
    <w:lvl w:ilvl="0" w:tplc="28780FEA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12"/>
    <w:rsid w:val="000003BA"/>
    <w:rsid w:val="000006A8"/>
    <w:rsid w:val="0000330A"/>
    <w:rsid w:val="0000406C"/>
    <w:rsid w:val="000049B3"/>
    <w:rsid w:val="00004B97"/>
    <w:rsid w:val="00005956"/>
    <w:rsid w:val="000066B3"/>
    <w:rsid w:val="000132BC"/>
    <w:rsid w:val="00013638"/>
    <w:rsid w:val="00016753"/>
    <w:rsid w:val="00023E66"/>
    <w:rsid w:val="00027AF8"/>
    <w:rsid w:val="00033C48"/>
    <w:rsid w:val="00035FF8"/>
    <w:rsid w:val="0003665E"/>
    <w:rsid w:val="0003689A"/>
    <w:rsid w:val="00036D7C"/>
    <w:rsid w:val="00037255"/>
    <w:rsid w:val="00042D17"/>
    <w:rsid w:val="0004316D"/>
    <w:rsid w:val="00044DAA"/>
    <w:rsid w:val="00053854"/>
    <w:rsid w:val="0005451C"/>
    <w:rsid w:val="00054ABF"/>
    <w:rsid w:val="00054EC3"/>
    <w:rsid w:val="000608A5"/>
    <w:rsid w:val="00060BE2"/>
    <w:rsid w:val="00066E40"/>
    <w:rsid w:val="00071390"/>
    <w:rsid w:val="0008023E"/>
    <w:rsid w:val="0008447D"/>
    <w:rsid w:val="00085998"/>
    <w:rsid w:val="0009048B"/>
    <w:rsid w:val="000906CF"/>
    <w:rsid w:val="0009082C"/>
    <w:rsid w:val="00090E38"/>
    <w:rsid w:val="00094215"/>
    <w:rsid w:val="00096EE1"/>
    <w:rsid w:val="000973A3"/>
    <w:rsid w:val="000A5C50"/>
    <w:rsid w:val="000B05CE"/>
    <w:rsid w:val="000B1D4B"/>
    <w:rsid w:val="000B6F32"/>
    <w:rsid w:val="000C0612"/>
    <w:rsid w:val="000C1512"/>
    <w:rsid w:val="000C7F14"/>
    <w:rsid w:val="000D2372"/>
    <w:rsid w:val="000D6337"/>
    <w:rsid w:val="000E353A"/>
    <w:rsid w:val="000E443E"/>
    <w:rsid w:val="000E71F4"/>
    <w:rsid w:val="000F3418"/>
    <w:rsid w:val="000F4D11"/>
    <w:rsid w:val="000F5F2F"/>
    <w:rsid w:val="000F6D1B"/>
    <w:rsid w:val="00100925"/>
    <w:rsid w:val="00102A41"/>
    <w:rsid w:val="001049E6"/>
    <w:rsid w:val="00106695"/>
    <w:rsid w:val="00106F12"/>
    <w:rsid w:val="00110654"/>
    <w:rsid w:val="00110BEB"/>
    <w:rsid w:val="00111753"/>
    <w:rsid w:val="00116412"/>
    <w:rsid w:val="00116F3F"/>
    <w:rsid w:val="00117476"/>
    <w:rsid w:val="001177F9"/>
    <w:rsid w:val="00120E3A"/>
    <w:rsid w:val="0012702A"/>
    <w:rsid w:val="00130ABE"/>
    <w:rsid w:val="0013767A"/>
    <w:rsid w:val="0014038E"/>
    <w:rsid w:val="001456C4"/>
    <w:rsid w:val="001537E7"/>
    <w:rsid w:val="00155BBA"/>
    <w:rsid w:val="00162491"/>
    <w:rsid w:val="00165550"/>
    <w:rsid w:val="00165FCA"/>
    <w:rsid w:val="001673AE"/>
    <w:rsid w:val="001723D6"/>
    <w:rsid w:val="00174452"/>
    <w:rsid w:val="00177EC4"/>
    <w:rsid w:val="00181A05"/>
    <w:rsid w:val="00183A03"/>
    <w:rsid w:val="001956B7"/>
    <w:rsid w:val="001A0DCE"/>
    <w:rsid w:val="001A27AD"/>
    <w:rsid w:val="001A4D06"/>
    <w:rsid w:val="001B4609"/>
    <w:rsid w:val="001B47FA"/>
    <w:rsid w:val="001C05BA"/>
    <w:rsid w:val="001C117D"/>
    <w:rsid w:val="001C159F"/>
    <w:rsid w:val="001C4016"/>
    <w:rsid w:val="001C5262"/>
    <w:rsid w:val="001C6424"/>
    <w:rsid w:val="001C6C5E"/>
    <w:rsid w:val="001C78D2"/>
    <w:rsid w:val="001D254B"/>
    <w:rsid w:val="001D3624"/>
    <w:rsid w:val="001D3FA7"/>
    <w:rsid w:val="001D50EA"/>
    <w:rsid w:val="001E23FB"/>
    <w:rsid w:val="001E267A"/>
    <w:rsid w:val="001E2C2B"/>
    <w:rsid w:val="001E2DC6"/>
    <w:rsid w:val="001E5FDB"/>
    <w:rsid w:val="001F01DC"/>
    <w:rsid w:val="0020520A"/>
    <w:rsid w:val="002118F6"/>
    <w:rsid w:val="00214D3A"/>
    <w:rsid w:val="00220FE0"/>
    <w:rsid w:val="0022239D"/>
    <w:rsid w:val="00226D31"/>
    <w:rsid w:val="00227804"/>
    <w:rsid w:val="00234C02"/>
    <w:rsid w:val="00234C4A"/>
    <w:rsid w:val="00235483"/>
    <w:rsid w:val="00235E43"/>
    <w:rsid w:val="00235E64"/>
    <w:rsid w:val="0023607A"/>
    <w:rsid w:val="00237097"/>
    <w:rsid w:val="00237633"/>
    <w:rsid w:val="00240474"/>
    <w:rsid w:val="00242E79"/>
    <w:rsid w:val="002430B4"/>
    <w:rsid w:val="002437A6"/>
    <w:rsid w:val="00243871"/>
    <w:rsid w:val="0024517F"/>
    <w:rsid w:val="002563C1"/>
    <w:rsid w:val="002570D0"/>
    <w:rsid w:val="00257808"/>
    <w:rsid w:val="0026229E"/>
    <w:rsid w:val="00263CBF"/>
    <w:rsid w:val="00271E7B"/>
    <w:rsid w:val="0027501C"/>
    <w:rsid w:val="002750CD"/>
    <w:rsid w:val="00275AB0"/>
    <w:rsid w:val="00275EDF"/>
    <w:rsid w:val="00280F1E"/>
    <w:rsid w:val="0028542D"/>
    <w:rsid w:val="00285975"/>
    <w:rsid w:val="00287F45"/>
    <w:rsid w:val="00294502"/>
    <w:rsid w:val="00294F52"/>
    <w:rsid w:val="0029673B"/>
    <w:rsid w:val="002979EE"/>
    <w:rsid w:val="00297E34"/>
    <w:rsid w:val="002A24E9"/>
    <w:rsid w:val="002A3C2C"/>
    <w:rsid w:val="002B5087"/>
    <w:rsid w:val="002B54FD"/>
    <w:rsid w:val="002B57B9"/>
    <w:rsid w:val="002B6DD1"/>
    <w:rsid w:val="002C1C28"/>
    <w:rsid w:val="002C21C9"/>
    <w:rsid w:val="002C450B"/>
    <w:rsid w:val="002D1D87"/>
    <w:rsid w:val="002D3C50"/>
    <w:rsid w:val="002D3EED"/>
    <w:rsid w:val="002D4422"/>
    <w:rsid w:val="002D45ED"/>
    <w:rsid w:val="002E3A1A"/>
    <w:rsid w:val="002E3D49"/>
    <w:rsid w:val="002E5889"/>
    <w:rsid w:val="002F4712"/>
    <w:rsid w:val="002F4B52"/>
    <w:rsid w:val="002F6A61"/>
    <w:rsid w:val="002F6C9B"/>
    <w:rsid w:val="00305385"/>
    <w:rsid w:val="003070F2"/>
    <w:rsid w:val="00310C80"/>
    <w:rsid w:val="00313022"/>
    <w:rsid w:val="00315289"/>
    <w:rsid w:val="003154F4"/>
    <w:rsid w:val="00316F73"/>
    <w:rsid w:val="003211CA"/>
    <w:rsid w:val="00321C1E"/>
    <w:rsid w:val="00325817"/>
    <w:rsid w:val="00326192"/>
    <w:rsid w:val="00330E67"/>
    <w:rsid w:val="00332825"/>
    <w:rsid w:val="0033396A"/>
    <w:rsid w:val="00341236"/>
    <w:rsid w:val="003425EA"/>
    <w:rsid w:val="00343A5F"/>
    <w:rsid w:val="00353365"/>
    <w:rsid w:val="00354D1F"/>
    <w:rsid w:val="003560F9"/>
    <w:rsid w:val="003566D6"/>
    <w:rsid w:val="00362999"/>
    <w:rsid w:val="00362DE5"/>
    <w:rsid w:val="0037006E"/>
    <w:rsid w:val="00373AE8"/>
    <w:rsid w:val="0037483C"/>
    <w:rsid w:val="0037631D"/>
    <w:rsid w:val="003769B1"/>
    <w:rsid w:val="00384B6A"/>
    <w:rsid w:val="00386167"/>
    <w:rsid w:val="0039232D"/>
    <w:rsid w:val="003A0A49"/>
    <w:rsid w:val="003A4477"/>
    <w:rsid w:val="003A731B"/>
    <w:rsid w:val="003B4FB7"/>
    <w:rsid w:val="003C1E51"/>
    <w:rsid w:val="003D69D5"/>
    <w:rsid w:val="003D7610"/>
    <w:rsid w:val="003E4D86"/>
    <w:rsid w:val="003E4E50"/>
    <w:rsid w:val="003F1750"/>
    <w:rsid w:val="003F2670"/>
    <w:rsid w:val="003F4F0E"/>
    <w:rsid w:val="00400039"/>
    <w:rsid w:val="0040195C"/>
    <w:rsid w:val="00402BFB"/>
    <w:rsid w:val="00403CD5"/>
    <w:rsid w:val="004052E7"/>
    <w:rsid w:val="00406BA9"/>
    <w:rsid w:val="00406E65"/>
    <w:rsid w:val="004073A6"/>
    <w:rsid w:val="00411581"/>
    <w:rsid w:val="00411885"/>
    <w:rsid w:val="00412517"/>
    <w:rsid w:val="00414EB3"/>
    <w:rsid w:val="00415F30"/>
    <w:rsid w:val="004234FE"/>
    <w:rsid w:val="00426444"/>
    <w:rsid w:val="004265D5"/>
    <w:rsid w:val="00427EA6"/>
    <w:rsid w:val="0043036E"/>
    <w:rsid w:val="00431EE4"/>
    <w:rsid w:val="0043458B"/>
    <w:rsid w:val="00436F46"/>
    <w:rsid w:val="004379F4"/>
    <w:rsid w:val="0044175C"/>
    <w:rsid w:val="00442C2E"/>
    <w:rsid w:val="00444AD6"/>
    <w:rsid w:val="00446832"/>
    <w:rsid w:val="004476FB"/>
    <w:rsid w:val="00452BFA"/>
    <w:rsid w:val="00454488"/>
    <w:rsid w:val="00456F66"/>
    <w:rsid w:val="004578EC"/>
    <w:rsid w:val="00460410"/>
    <w:rsid w:val="00472248"/>
    <w:rsid w:val="004733DA"/>
    <w:rsid w:val="0047399C"/>
    <w:rsid w:val="00477C6C"/>
    <w:rsid w:val="00477FCB"/>
    <w:rsid w:val="00480C9A"/>
    <w:rsid w:val="00482991"/>
    <w:rsid w:val="004840C8"/>
    <w:rsid w:val="00491DA8"/>
    <w:rsid w:val="00494C7B"/>
    <w:rsid w:val="00494F30"/>
    <w:rsid w:val="004A17B2"/>
    <w:rsid w:val="004A2AA5"/>
    <w:rsid w:val="004A52EC"/>
    <w:rsid w:val="004A6972"/>
    <w:rsid w:val="004B09E3"/>
    <w:rsid w:val="004B18E6"/>
    <w:rsid w:val="004B2181"/>
    <w:rsid w:val="004B435D"/>
    <w:rsid w:val="004B450C"/>
    <w:rsid w:val="004B553B"/>
    <w:rsid w:val="004C1091"/>
    <w:rsid w:val="004C1319"/>
    <w:rsid w:val="004D3E96"/>
    <w:rsid w:val="004D7DE7"/>
    <w:rsid w:val="004E3CBF"/>
    <w:rsid w:val="004E3FC5"/>
    <w:rsid w:val="004E6087"/>
    <w:rsid w:val="004E7870"/>
    <w:rsid w:val="004F15A4"/>
    <w:rsid w:val="004F2222"/>
    <w:rsid w:val="004F298F"/>
    <w:rsid w:val="004F636C"/>
    <w:rsid w:val="004F68B5"/>
    <w:rsid w:val="00500755"/>
    <w:rsid w:val="00507007"/>
    <w:rsid w:val="00510F15"/>
    <w:rsid w:val="00512735"/>
    <w:rsid w:val="00513571"/>
    <w:rsid w:val="0051614A"/>
    <w:rsid w:val="005217D2"/>
    <w:rsid w:val="0052374F"/>
    <w:rsid w:val="00525EE0"/>
    <w:rsid w:val="0052629C"/>
    <w:rsid w:val="005270C1"/>
    <w:rsid w:val="00530E1B"/>
    <w:rsid w:val="00532394"/>
    <w:rsid w:val="005337E6"/>
    <w:rsid w:val="005338FE"/>
    <w:rsid w:val="00537FDD"/>
    <w:rsid w:val="00546812"/>
    <w:rsid w:val="0055213B"/>
    <w:rsid w:val="005529FC"/>
    <w:rsid w:val="005604A6"/>
    <w:rsid w:val="00563170"/>
    <w:rsid w:val="0056591F"/>
    <w:rsid w:val="00565D7B"/>
    <w:rsid w:val="00567C83"/>
    <w:rsid w:val="0057314D"/>
    <w:rsid w:val="005821E8"/>
    <w:rsid w:val="00586CE9"/>
    <w:rsid w:val="00591782"/>
    <w:rsid w:val="005926EF"/>
    <w:rsid w:val="00593792"/>
    <w:rsid w:val="00593BB6"/>
    <w:rsid w:val="005A3250"/>
    <w:rsid w:val="005A6C2A"/>
    <w:rsid w:val="005B060C"/>
    <w:rsid w:val="005B490B"/>
    <w:rsid w:val="005B5974"/>
    <w:rsid w:val="005B7DA6"/>
    <w:rsid w:val="005C2776"/>
    <w:rsid w:val="005C73BC"/>
    <w:rsid w:val="005D02FD"/>
    <w:rsid w:val="005D1A96"/>
    <w:rsid w:val="005D33DE"/>
    <w:rsid w:val="005D610B"/>
    <w:rsid w:val="005E0A5D"/>
    <w:rsid w:val="005E2DB0"/>
    <w:rsid w:val="005E360E"/>
    <w:rsid w:val="005E6CF6"/>
    <w:rsid w:val="005E70C9"/>
    <w:rsid w:val="005E7872"/>
    <w:rsid w:val="005F0DC1"/>
    <w:rsid w:val="005F56FA"/>
    <w:rsid w:val="00600CD1"/>
    <w:rsid w:val="006017F6"/>
    <w:rsid w:val="00601BE4"/>
    <w:rsid w:val="0060505F"/>
    <w:rsid w:val="0060525A"/>
    <w:rsid w:val="006055CC"/>
    <w:rsid w:val="00605ABE"/>
    <w:rsid w:val="006152A6"/>
    <w:rsid w:val="00623ADE"/>
    <w:rsid w:val="006243DF"/>
    <w:rsid w:val="006256E4"/>
    <w:rsid w:val="006333AB"/>
    <w:rsid w:val="00635D66"/>
    <w:rsid w:val="0064233B"/>
    <w:rsid w:val="00645B13"/>
    <w:rsid w:val="00652694"/>
    <w:rsid w:val="00664E0D"/>
    <w:rsid w:val="0066517A"/>
    <w:rsid w:val="00665EC2"/>
    <w:rsid w:val="00666420"/>
    <w:rsid w:val="00666A98"/>
    <w:rsid w:val="00672144"/>
    <w:rsid w:val="0067477B"/>
    <w:rsid w:val="00675F16"/>
    <w:rsid w:val="00676307"/>
    <w:rsid w:val="00676DE2"/>
    <w:rsid w:val="006809AF"/>
    <w:rsid w:val="006843A5"/>
    <w:rsid w:val="0069002A"/>
    <w:rsid w:val="00692F9D"/>
    <w:rsid w:val="00693B65"/>
    <w:rsid w:val="006A3481"/>
    <w:rsid w:val="006A51E7"/>
    <w:rsid w:val="006A54C2"/>
    <w:rsid w:val="006B1BA8"/>
    <w:rsid w:val="006B5E98"/>
    <w:rsid w:val="006C02B5"/>
    <w:rsid w:val="006C0803"/>
    <w:rsid w:val="006C7DDC"/>
    <w:rsid w:val="006D5837"/>
    <w:rsid w:val="006D5ECC"/>
    <w:rsid w:val="006E47F9"/>
    <w:rsid w:val="006E747D"/>
    <w:rsid w:val="006F14EC"/>
    <w:rsid w:val="006F269C"/>
    <w:rsid w:val="006F6E44"/>
    <w:rsid w:val="00701778"/>
    <w:rsid w:val="00702E3B"/>
    <w:rsid w:val="0070305C"/>
    <w:rsid w:val="00706039"/>
    <w:rsid w:val="00711699"/>
    <w:rsid w:val="0071691E"/>
    <w:rsid w:val="00717A41"/>
    <w:rsid w:val="007217D8"/>
    <w:rsid w:val="00726342"/>
    <w:rsid w:val="00746C00"/>
    <w:rsid w:val="00751032"/>
    <w:rsid w:val="00753F45"/>
    <w:rsid w:val="00756150"/>
    <w:rsid w:val="00756BA7"/>
    <w:rsid w:val="0076004D"/>
    <w:rsid w:val="00760C66"/>
    <w:rsid w:val="0076234D"/>
    <w:rsid w:val="00762E37"/>
    <w:rsid w:val="0076301D"/>
    <w:rsid w:val="0076453F"/>
    <w:rsid w:val="00767213"/>
    <w:rsid w:val="00771262"/>
    <w:rsid w:val="00773E17"/>
    <w:rsid w:val="00774104"/>
    <w:rsid w:val="00776DD2"/>
    <w:rsid w:val="007812B9"/>
    <w:rsid w:val="00795E20"/>
    <w:rsid w:val="007B4703"/>
    <w:rsid w:val="007B764A"/>
    <w:rsid w:val="007C13B4"/>
    <w:rsid w:val="007C242D"/>
    <w:rsid w:val="007C641A"/>
    <w:rsid w:val="007D129A"/>
    <w:rsid w:val="007D357F"/>
    <w:rsid w:val="007D6453"/>
    <w:rsid w:val="007E37D8"/>
    <w:rsid w:val="007E5822"/>
    <w:rsid w:val="007E67FE"/>
    <w:rsid w:val="007E7E00"/>
    <w:rsid w:val="007E7F31"/>
    <w:rsid w:val="007F0290"/>
    <w:rsid w:val="007F2320"/>
    <w:rsid w:val="007F299C"/>
    <w:rsid w:val="007F303D"/>
    <w:rsid w:val="007F38D6"/>
    <w:rsid w:val="007F4A19"/>
    <w:rsid w:val="007F5DD8"/>
    <w:rsid w:val="007F7E64"/>
    <w:rsid w:val="008016FE"/>
    <w:rsid w:val="00803876"/>
    <w:rsid w:val="008062C4"/>
    <w:rsid w:val="008066C9"/>
    <w:rsid w:val="00807CEA"/>
    <w:rsid w:val="00811E60"/>
    <w:rsid w:val="00822BDA"/>
    <w:rsid w:val="00827E85"/>
    <w:rsid w:val="00836C19"/>
    <w:rsid w:val="008406EF"/>
    <w:rsid w:val="008466D0"/>
    <w:rsid w:val="008469F4"/>
    <w:rsid w:val="00855CD4"/>
    <w:rsid w:val="0085669E"/>
    <w:rsid w:val="00863D8C"/>
    <w:rsid w:val="00864028"/>
    <w:rsid w:val="008648A4"/>
    <w:rsid w:val="00866938"/>
    <w:rsid w:val="00866CAB"/>
    <w:rsid w:val="00872662"/>
    <w:rsid w:val="0087382E"/>
    <w:rsid w:val="008838E9"/>
    <w:rsid w:val="00883DF0"/>
    <w:rsid w:val="008855FD"/>
    <w:rsid w:val="008924D7"/>
    <w:rsid w:val="00892A32"/>
    <w:rsid w:val="00893F64"/>
    <w:rsid w:val="008A0E07"/>
    <w:rsid w:val="008A5ECC"/>
    <w:rsid w:val="008A728F"/>
    <w:rsid w:val="008A7BA3"/>
    <w:rsid w:val="008B0253"/>
    <w:rsid w:val="008B4143"/>
    <w:rsid w:val="008B6F87"/>
    <w:rsid w:val="008C0F04"/>
    <w:rsid w:val="008C1219"/>
    <w:rsid w:val="008C1D31"/>
    <w:rsid w:val="008C6516"/>
    <w:rsid w:val="008C66F9"/>
    <w:rsid w:val="008C6C76"/>
    <w:rsid w:val="008D401D"/>
    <w:rsid w:val="008D57CD"/>
    <w:rsid w:val="008D5806"/>
    <w:rsid w:val="008D63A9"/>
    <w:rsid w:val="008D6B49"/>
    <w:rsid w:val="008E51DE"/>
    <w:rsid w:val="008F278E"/>
    <w:rsid w:val="008F4155"/>
    <w:rsid w:val="008F601A"/>
    <w:rsid w:val="008F6575"/>
    <w:rsid w:val="008F6B0C"/>
    <w:rsid w:val="00907146"/>
    <w:rsid w:val="00912CDA"/>
    <w:rsid w:val="00913015"/>
    <w:rsid w:val="00930964"/>
    <w:rsid w:val="0093727C"/>
    <w:rsid w:val="0094117D"/>
    <w:rsid w:val="00941CCA"/>
    <w:rsid w:val="009508E6"/>
    <w:rsid w:val="00955BCF"/>
    <w:rsid w:val="009560D1"/>
    <w:rsid w:val="00956594"/>
    <w:rsid w:val="00957C09"/>
    <w:rsid w:val="0096151D"/>
    <w:rsid w:val="00962234"/>
    <w:rsid w:val="00963490"/>
    <w:rsid w:val="00973C0A"/>
    <w:rsid w:val="00983432"/>
    <w:rsid w:val="00983CE9"/>
    <w:rsid w:val="009855BF"/>
    <w:rsid w:val="00986F76"/>
    <w:rsid w:val="009908AB"/>
    <w:rsid w:val="0099476D"/>
    <w:rsid w:val="009A1722"/>
    <w:rsid w:val="009A7B5F"/>
    <w:rsid w:val="009B287A"/>
    <w:rsid w:val="009B44E0"/>
    <w:rsid w:val="009C01DD"/>
    <w:rsid w:val="009C3892"/>
    <w:rsid w:val="009C40BC"/>
    <w:rsid w:val="009D71D8"/>
    <w:rsid w:val="009E3F38"/>
    <w:rsid w:val="009E5798"/>
    <w:rsid w:val="009F0707"/>
    <w:rsid w:val="009F0959"/>
    <w:rsid w:val="009F3FF9"/>
    <w:rsid w:val="009F454F"/>
    <w:rsid w:val="009F5997"/>
    <w:rsid w:val="00A00853"/>
    <w:rsid w:val="00A02C11"/>
    <w:rsid w:val="00A03DB6"/>
    <w:rsid w:val="00A0403E"/>
    <w:rsid w:val="00A1069C"/>
    <w:rsid w:val="00A12789"/>
    <w:rsid w:val="00A15790"/>
    <w:rsid w:val="00A16254"/>
    <w:rsid w:val="00A174CC"/>
    <w:rsid w:val="00A21494"/>
    <w:rsid w:val="00A22066"/>
    <w:rsid w:val="00A233E6"/>
    <w:rsid w:val="00A26116"/>
    <w:rsid w:val="00A349CF"/>
    <w:rsid w:val="00A37E45"/>
    <w:rsid w:val="00A417E2"/>
    <w:rsid w:val="00A44362"/>
    <w:rsid w:val="00A503F1"/>
    <w:rsid w:val="00A53D4A"/>
    <w:rsid w:val="00A56710"/>
    <w:rsid w:val="00A56B6F"/>
    <w:rsid w:val="00A578B6"/>
    <w:rsid w:val="00A60E09"/>
    <w:rsid w:val="00A62989"/>
    <w:rsid w:val="00A65ECE"/>
    <w:rsid w:val="00A66298"/>
    <w:rsid w:val="00A66F15"/>
    <w:rsid w:val="00A74E73"/>
    <w:rsid w:val="00A8362B"/>
    <w:rsid w:val="00A86EDD"/>
    <w:rsid w:val="00A90A45"/>
    <w:rsid w:val="00A928AC"/>
    <w:rsid w:val="00A95722"/>
    <w:rsid w:val="00A95C3E"/>
    <w:rsid w:val="00A977A4"/>
    <w:rsid w:val="00AA4D47"/>
    <w:rsid w:val="00AB0259"/>
    <w:rsid w:val="00AB07B8"/>
    <w:rsid w:val="00AB45EC"/>
    <w:rsid w:val="00AB484C"/>
    <w:rsid w:val="00AD4539"/>
    <w:rsid w:val="00AE24B3"/>
    <w:rsid w:val="00AE534B"/>
    <w:rsid w:val="00AF2285"/>
    <w:rsid w:val="00AF6D0D"/>
    <w:rsid w:val="00AF7E1F"/>
    <w:rsid w:val="00B0132C"/>
    <w:rsid w:val="00B01D3D"/>
    <w:rsid w:val="00B07084"/>
    <w:rsid w:val="00B161E5"/>
    <w:rsid w:val="00B166BC"/>
    <w:rsid w:val="00B16B5F"/>
    <w:rsid w:val="00B211A9"/>
    <w:rsid w:val="00B23D00"/>
    <w:rsid w:val="00B34A32"/>
    <w:rsid w:val="00B34C1D"/>
    <w:rsid w:val="00B35940"/>
    <w:rsid w:val="00B373AF"/>
    <w:rsid w:val="00B42DC1"/>
    <w:rsid w:val="00B45659"/>
    <w:rsid w:val="00B472E7"/>
    <w:rsid w:val="00B503E7"/>
    <w:rsid w:val="00B5162E"/>
    <w:rsid w:val="00B52070"/>
    <w:rsid w:val="00B530D0"/>
    <w:rsid w:val="00B5399B"/>
    <w:rsid w:val="00B5550C"/>
    <w:rsid w:val="00B5628A"/>
    <w:rsid w:val="00B57F43"/>
    <w:rsid w:val="00B601AC"/>
    <w:rsid w:val="00B631BA"/>
    <w:rsid w:val="00B70791"/>
    <w:rsid w:val="00B73025"/>
    <w:rsid w:val="00B73B96"/>
    <w:rsid w:val="00B834D6"/>
    <w:rsid w:val="00B85164"/>
    <w:rsid w:val="00B942C2"/>
    <w:rsid w:val="00B9798A"/>
    <w:rsid w:val="00BA4B23"/>
    <w:rsid w:val="00BA74EA"/>
    <w:rsid w:val="00BA7840"/>
    <w:rsid w:val="00BB0F8A"/>
    <w:rsid w:val="00BB2C85"/>
    <w:rsid w:val="00BB3168"/>
    <w:rsid w:val="00BB6BD8"/>
    <w:rsid w:val="00BC25F0"/>
    <w:rsid w:val="00BC2CC3"/>
    <w:rsid w:val="00BE23F4"/>
    <w:rsid w:val="00BE2C72"/>
    <w:rsid w:val="00BE3004"/>
    <w:rsid w:val="00BE3050"/>
    <w:rsid w:val="00BE53E6"/>
    <w:rsid w:val="00BE63DB"/>
    <w:rsid w:val="00BF14E8"/>
    <w:rsid w:val="00BF397F"/>
    <w:rsid w:val="00BF69FC"/>
    <w:rsid w:val="00C0107A"/>
    <w:rsid w:val="00C02656"/>
    <w:rsid w:val="00C030CB"/>
    <w:rsid w:val="00C03E0D"/>
    <w:rsid w:val="00C05743"/>
    <w:rsid w:val="00C05805"/>
    <w:rsid w:val="00C11136"/>
    <w:rsid w:val="00C17598"/>
    <w:rsid w:val="00C2016E"/>
    <w:rsid w:val="00C2646F"/>
    <w:rsid w:val="00C274BD"/>
    <w:rsid w:val="00C31C3F"/>
    <w:rsid w:val="00C32137"/>
    <w:rsid w:val="00C33FB1"/>
    <w:rsid w:val="00C372EB"/>
    <w:rsid w:val="00C374F0"/>
    <w:rsid w:val="00C423A4"/>
    <w:rsid w:val="00C444B6"/>
    <w:rsid w:val="00C44DF1"/>
    <w:rsid w:val="00C4622D"/>
    <w:rsid w:val="00C52EED"/>
    <w:rsid w:val="00C5384A"/>
    <w:rsid w:val="00C55982"/>
    <w:rsid w:val="00C572A6"/>
    <w:rsid w:val="00C65578"/>
    <w:rsid w:val="00C673C8"/>
    <w:rsid w:val="00C70466"/>
    <w:rsid w:val="00C7488A"/>
    <w:rsid w:val="00C765C0"/>
    <w:rsid w:val="00C77964"/>
    <w:rsid w:val="00C80BFB"/>
    <w:rsid w:val="00C8558F"/>
    <w:rsid w:val="00C85D72"/>
    <w:rsid w:val="00C871BE"/>
    <w:rsid w:val="00C95046"/>
    <w:rsid w:val="00CA247A"/>
    <w:rsid w:val="00CA29FA"/>
    <w:rsid w:val="00CA325B"/>
    <w:rsid w:val="00CA4398"/>
    <w:rsid w:val="00CA7FD0"/>
    <w:rsid w:val="00CB1D29"/>
    <w:rsid w:val="00CB2CA4"/>
    <w:rsid w:val="00CC2C56"/>
    <w:rsid w:val="00CC61CD"/>
    <w:rsid w:val="00CD0C62"/>
    <w:rsid w:val="00CD6340"/>
    <w:rsid w:val="00CD6407"/>
    <w:rsid w:val="00CD6E12"/>
    <w:rsid w:val="00CE754C"/>
    <w:rsid w:val="00CE7C41"/>
    <w:rsid w:val="00CF0527"/>
    <w:rsid w:val="00CF57AF"/>
    <w:rsid w:val="00CF5C2E"/>
    <w:rsid w:val="00D04B85"/>
    <w:rsid w:val="00D06663"/>
    <w:rsid w:val="00D13476"/>
    <w:rsid w:val="00D17A96"/>
    <w:rsid w:val="00D22843"/>
    <w:rsid w:val="00D26764"/>
    <w:rsid w:val="00D26994"/>
    <w:rsid w:val="00D31525"/>
    <w:rsid w:val="00D35F23"/>
    <w:rsid w:val="00D3620C"/>
    <w:rsid w:val="00D373EB"/>
    <w:rsid w:val="00D37AF9"/>
    <w:rsid w:val="00D43F8C"/>
    <w:rsid w:val="00D46D70"/>
    <w:rsid w:val="00D51440"/>
    <w:rsid w:val="00D51567"/>
    <w:rsid w:val="00D52202"/>
    <w:rsid w:val="00D527AA"/>
    <w:rsid w:val="00D63DE6"/>
    <w:rsid w:val="00D65D7A"/>
    <w:rsid w:val="00D77248"/>
    <w:rsid w:val="00D84E65"/>
    <w:rsid w:val="00D863C5"/>
    <w:rsid w:val="00D8783C"/>
    <w:rsid w:val="00D9196D"/>
    <w:rsid w:val="00D92C58"/>
    <w:rsid w:val="00D9440C"/>
    <w:rsid w:val="00D94F1C"/>
    <w:rsid w:val="00D97AD5"/>
    <w:rsid w:val="00DA1ADC"/>
    <w:rsid w:val="00DA2096"/>
    <w:rsid w:val="00DA626F"/>
    <w:rsid w:val="00DA7E74"/>
    <w:rsid w:val="00DB7A2E"/>
    <w:rsid w:val="00DC173C"/>
    <w:rsid w:val="00DC4081"/>
    <w:rsid w:val="00DC65FB"/>
    <w:rsid w:val="00DC7817"/>
    <w:rsid w:val="00DC7FC4"/>
    <w:rsid w:val="00DD0D2D"/>
    <w:rsid w:val="00DD1497"/>
    <w:rsid w:val="00DD1757"/>
    <w:rsid w:val="00DD17E1"/>
    <w:rsid w:val="00DD32C0"/>
    <w:rsid w:val="00DD4597"/>
    <w:rsid w:val="00DD6451"/>
    <w:rsid w:val="00DD652A"/>
    <w:rsid w:val="00DE4453"/>
    <w:rsid w:val="00DE74F4"/>
    <w:rsid w:val="00DF0EDD"/>
    <w:rsid w:val="00DF15D2"/>
    <w:rsid w:val="00DF421E"/>
    <w:rsid w:val="00DF5923"/>
    <w:rsid w:val="00DF63E8"/>
    <w:rsid w:val="00DF65F4"/>
    <w:rsid w:val="00E01DF4"/>
    <w:rsid w:val="00E039FD"/>
    <w:rsid w:val="00E04072"/>
    <w:rsid w:val="00E0630E"/>
    <w:rsid w:val="00E20586"/>
    <w:rsid w:val="00E20628"/>
    <w:rsid w:val="00E22290"/>
    <w:rsid w:val="00E23275"/>
    <w:rsid w:val="00E23433"/>
    <w:rsid w:val="00E24F31"/>
    <w:rsid w:val="00E264CE"/>
    <w:rsid w:val="00E306B8"/>
    <w:rsid w:val="00E30D66"/>
    <w:rsid w:val="00E31F79"/>
    <w:rsid w:val="00E3356D"/>
    <w:rsid w:val="00E34C0E"/>
    <w:rsid w:val="00E4156B"/>
    <w:rsid w:val="00E43CC8"/>
    <w:rsid w:val="00E44A66"/>
    <w:rsid w:val="00E45A08"/>
    <w:rsid w:val="00E4754F"/>
    <w:rsid w:val="00E53785"/>
    <w:rsid w:val="00E55AAF"/>
    <w:rsid w:val="00E573E7"/>
    <w:rsid w:val="00E6729E"/>
    <w:rsid w:val="00E715F5"/>
    <w:rsid w:val="00E75F57"/>
    <w:rsid w:val="00E766B4"/>
    <w:rsid w:val="00E8311F"/>
    <w:rsid w:val="00E86023"/>
    <w:rsid w:val="00E8622B"/>
    <w:rsid w:val="00E866E9"/>
    <w:rsid w:val="00E8795A"/>
    <w:rsid w:val="00E90328"/>
    <w:rsid w:val="00E916E2"/>
    <w:rsid w:val="00E945C5"/>
    <w:rsid w:val="00E94F61"/>
    <w:rsid w:val="00E95CD8"/>
    <w:rsid w:val="00EA0169"/>
    <w:rsid w:val="00EA19F0"/>
    <w:rsid w:val="00EA1A10"/>
    <w:rsid w:val="00EC303E"/>
    <w:rsid w:val="00ED1C89"/>
    <w:rsid w:val="00ED58C4"/>
    <w:rsid w:val="00ED6CE7"/>
    <w:rsid w:val="00EE3E13"/>
    <w:rsid w:val="00EE4FA0"/>
    <w:rsid w:val="00EE56EE"/>
    <w:rsid w:val="00EE7E89"/>
    <w:rsid w:val="00EF28FE"/>
    <w:rsid w:val="00EF43C2"/>
    <w:rsid w:val="00EF562F"/>
    <w:rsid w:val="00F01311"/>
    <w:rsid w:val="00F11332"/>
    <w:rsid w:val="00F126A1"/>
    <w:rsid w:val="00F171E8"/>
    <w:rsid w:val="00F2199D"/>
    <w:rsid w:val="00F23218"/>
    <w:rsid w:val="00F30B68"/>
    <w:rsid w:val="00F341FC"/>
    <w:rsid w:val="00F36448"/>
    <w:rsid w:val="00F37475"/>
    <w:rsid w:val="00F41683"/>
    <w:rsid w:val="00F438C5"/>
    <w:rsid w:val="00F43987"/>
    <w:rsid w:val="00F53AEE"/>
    <w:rsid w:val="00F54B80"/>
    <w:rsid w:val="00F642A1"/>
    <w:rsid w:val="00F71657"/>
    <w:rsid w:val="00F71714"/>
    <w:rsid w:val="00F75D96"/>
    <w:rsid w:val="00F762C1"/>
    <w:rsid w:val="00F9485A"/>
    <w:rsid w:val="00F96B25"/>
    <w:rsid w:val="00F97155"/>
    <w:rsid w:val="00FA1B5D"/>
    <w:rsid w:val="00FA1FF9"/>
    <w:rsid w:val="00FA7BD4"/>
    <w:rsid w:val="00FB1BFD"/>
    <w:rsid w:val="00FB5544"/>
    <w:rsid w:val="00FB6432"/>
    <w:rsid w:val="00FB749B"/>
    <w:rsid w:val="00FB7B81"/>
    <w:rsid w:val="00FC1C5A"/>
    <w:rsid w:val="00FC2287"/>
    <w:rsid w:val="00FC2644"/>
    <w:rsid w:val="00FC40B1"/>
    <w:rsid w:val="00FC68C3"/>
    <w:rsid w:val="00FD0D7B"/>
    <w:rsid w:val="00FD60AF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87076DB-5E02-4461-9461-956D76CD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7FA"/>
    <w:pPr>
      <w:spacing w:after="200" w:line="276" w:lineRule="auto"/>
    </w:pPr>
    <w:rPr>
      <w:rFonts w:cs="Times New Roman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451"/>
    <w:pPr>
      <w:keepNext/>
      <w:spacing w:after="0" w:line="312" w:lineRule="auto"/>
      <w:outlineLvl w:val="0"/>
    </w:pPr>
    <w:rPr>
      <w:rFonts w:ascii="Times New Roman" w:hAnsi="Times New Roman"/>
      <w:i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6BA9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733DA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B52070"/>
    <w:pPr>
      <w:spacing w:before="240" w:after="60"/>
      <w:outlineLvl w:val="6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D6451"/>
    <w:rPr>
      <w:rFonts w:ascii="Times New Roman" w:hAnsi="Times New Roman" w:cs="Times New Roman"/>
      <w:i/>
      <w:sz w:val="24"/>
      <w:lang w:val="id-ID"/>
    </w:rPr>
  </w:style>
  <w:style w:type="character" w:customStyle="1" w:styleId="Heading2Char">
    <w:name w:val="Heading 2 Char"/>
    <w:link w:val="Heading2"/>
    <w:uiPriority w:val="9"/>
    <w:semiHidden/>
    <w:locked/>
    <w:rsid w:val="00406BA9"/>
    <w:rPr>
      <w:rFonts w:ascii="Cambria" w:hAnsi="Cambria" w:cs="Times New Roman"/>
      <w:b/>
      <w:i/>
      <w:sz w:val="28"/>
      <w:lang w:val="id-ID"/>
    </w:rPr>
  </w:style>
  <w:style w:type="character" w:customStyle="1" w:styleId="Heading3Char">
    <w:name w:val="Heading 3 Char"/>
    <w:link w:val="Heading3"/>
    <w:uiPriority w:val="9"/>
    <w:locked/>
    <w:rsid w:val="004733DA"/>
    <w:rPr>
      <w:rFonts w:ascii="Cambria" w:hAnsi="Cambria" w:cs="Times New Roman"/>
      <w:b/>
      <w:sz w:val="26"/>
      <w:lang w:val="id-ID"/>
    </w:rPr>
  </w:style>
  <w:style w:type="character" w:customStyle="1" w:styleId="Heading7Char">
    <w:name w:val="Heading 7 Char"/>
    <w:link w:val="Heading7"/>
    <w:uiPriority w:val="9"/>
    <w:semiHidden/>
    <w:locked/>
    <w:rsid w:val="00B52070"/>
    <w:rPr>
      <w:rFonts w:ascii="Calibri" w:hAnsi="Calibri" w:cs="Times New Roman"/>
      <w:sz w:val="24"/>
      <w:lang w:val="id-ID"/>
    </w:rPr>
  </w:style>
  <w:style w:type="paragraph" w:styleId="ListParagraph">
    <w:name w:val="List Paragraph"/>
    <w:basedOn w:val="Normal"/>
    <w:uiPriority w:val="34"/>
    <w:qFormat/>
    <w:rsid w:val="00116412"/>
    <w:pPr>
      <w:ind w:left="720"/>
      <w:contextualSpacing/>
    </w:pPr>
  </w:style>
  <w:style w:type="paragraph" w:customStyle="1" w:styleId="Default">
    <w:name w:val="Default"/>
    <w:rsid w:val="00F341F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6">
    <w:name w:val="Pa6"/>
    <w:basedOn w:val="Default"/>
    <w:next w:val="Default"/>
    <w:rsid w:val="00F341FC"/>
    <w:pPr>
      <w:spacing w:line="16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C030CB"/>
    <w:pPr>
      <w:spacing w:line="161" w:lineRule="atLeast"/>
    </w:pPr>
    <w:rPr>
      <w:rFonts w:ascii="Myriad Pro Light" w:hAnsi="Myriad Pro Light" w:cs="Times New Roman"/>
      <w:color w:val="auto"/>
    </w:rPr>
  </w:style>
  <w:style w:type="character" w:customStyle="1" w:styleId="A5">
    <w:name w:val="A5"/>
    <w:rsid w:val="00C030CB"/>
    <w:rPr>
      <w:color w:val="000000"/>
      <w:sz w:val="20"/>
    </w:rPr>
  </w:style>
  <w:style w:type="character" w:customStyle="1" w:styleId="A0">
    <w:name w:val="A0"/>
    <w:rsid w:val="00C030CB"/>
    <w:rPr>
      <w:b/>
      <w:color w:val="000000"/>
      <w:sz w:val="20"/>
    </w:rPr>
  </w:style>
  <w:style w:type="paragraph" w:customStyle="1" w:styleId="Pa8">
    <w:name w:val="Pa8"/>
    <w:basedOn w:val="Default"/>
    <w:next w:val="Default"/>
    <w:rsid w:val="00C030CB"/>
    <w:pPr>
      <w:spacing w:line="161" w:lineRule="atLeast"/>
    </w:pPr>
    <w:rPr>
      <w:rFonts w:ascii="Myriad Pro Light" w:hAnsi="Myriad Pro Light" w:cs="Times New Roman"/>
      <w:color w:val="auto"/>
    </w:rPr>
  </w:style>
  <w:style w:type="paragraph" w:customStyle="1" w:styleId="Pa0">
    <w:name w:val="Pa0"/>
    <w:basedOn w:val="Default"/>
    <w:next w:val="Default"/>
    <w:rsid w:val="00C030CB"/>
    <w:pPr>
      <w:spacing w:line="161" w:lineRule="atLeast"/>
    </w:pPr>
    <w:rPr>
      <w:rFonts w:ascii="Myriad Pro Light" w:hAnsi="Myriad Pro Light" w:cs="Times New Roman"/>
      <w:color w:val="auto"/>
    </w:rPr>
  </w:style>
  <w:style w:type="paragraph" w:styleId="BodyText2">
    <w:name w:val="Body Text 2"/>
    <w:basedOn w:val="Normal"/>
    <w:link w:val="BodyText2Char"/>
    <w:uiPriority w:val="99"/>
    <w:rsid w:val="00DD6451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link w:val="BodyText2"/>
    <w:uiPriority w:val="99"/>
    <w:locked/>
    <w:rsid w:val="00DD6451"/>
    <w:rPr>
      <w:rFonts w:ascii="Times New Roman" w:hAnsi="Times New Roman" w:cs="Times New Roman"/>
      <w:sz w:val="24"/>
    </w:rPr>
  </w:style>
  <w:style w:type="paragraph" w:styleId="NoSpacing">
    <w:name w:val="No Spacing"/>
    <w:uiPriority w:val="1"/>
    <w:qFormat/>
    <w:rsid w:val="00DD6451"/>
    <w:rPr>
      <w:rFonts w:cs="Times New Roman"/>
      <w:sz w:val="22"/>
      <w:szCs w:val="22"/>
      <w:lang w:val="id-ID"/>
    </w:rPr>
  </w:style>
  <w:style w:type="character" w:styleId="Emphasis">
    <w:name w:val="Emphasis"/>
    <w:uiPriority w:val="20"/>
    <w:qFormat/>
    <w:rsid w:val="004733DA"/>
    <w:rPr>
      <w:rFonts w:cs="Times New Roman"/>
      <w:i/>
    </w:rPr>
  </w:style>
  <w:style w:type="table" w:styleId="TableGrid">
    <w:name w:val="Table Grid"/>
    <w:basedOn w:val="TableNormal"/>
    <w:uiPriority w:val="59"/>
    <w:rsid w:val="000608A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qFormat/>
    <w:rsid w:val="00B52070"/>
    <w:pPr>
      <w:spacing w:after="0" w:line="240" w:lineRule="auto"/>
    </w:pPr>
    <w:rPr>
      <w:rFonts w:ascii="Times New Roman" w:hAnsi="Times New Roman"/>
      <w:i/>
      <w:sz w:val="18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0330A"/>
    <w:pPr>
      <w:spacing w:after="120"/>
    </w:pPr>
    <w:rPr>
      <w:szCs w:val="20"/>
    </w:rPr>
  </w:style>
  <w:style w:type="character" w:customStyle="1" w:styleId="BodyTextChar">
    <w:name w:val="Body Text Char"/>
    <w:link w:val="BodyText"/>
    <w:uiPriority w:val="99"/>
    <w:locked/>
    <w:rsid w:val="0000330A"/>
    <w:rPr>
      <w:rFonts w:cs="Times New Roman"/>
      <w:sz w:val="22"/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F3644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sid w:val="00F36448"/>
    <w:rPr>
      <w:rFonts w:cs="Times New Roman"/>
      <w:sz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36448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F36448"/>
    <w:rPr>
      <w:rFonts w:cs="Times New Roman"/>
      <w:sz w:val="22"/>
      <w:lang w:val="id-ID"/>
    </w:rPr>
  </w:style>
  <w:style w:type="paragraph" w:styleId="NormalWeb">
    <w:name w:val="Normal (Web)"/>
    <w:basedOn w:val="Normal"/>
    <w:uiPriority w:val="99"/>
    <w:unhideWhenUsed/>
    <w:rsid w:val="000431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53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4B553B"/>
    <w:rPr>
      <w:rFonts w:ascii="Tahoma" w:hAnsi="Tahoma" w:cs="Times New Roman"/>
      <w:sz w:val="16"/>
      <w:lang w:val="id-ID"/>
    </w:rPr>
  </w:style>
  <w:style w:type="table" w:styleId="MediumShading1-Accent3">
    <w:name w:val="Medium Shading 1 Accent 3"/>
    <w:basedOn w:val="TableNormal"/>
    <w:uiPriority w:val="63"/>
    <w:rsid w:val="00177EC4"/>
    <w:rPr>
      <w:rFonts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C1C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itle">
    <w:name w:val="Title"/>
    <w:basedOn w:val="Normal"/>
    <w:link w:val="TitleChar"/>
    <w:qFormat/>
    <w:rsid w:val="007E37D8"/>
    <w:pPr>
      <w:spacing w:after="0" w:line="240" w:lineRule="auto"/>
      <w:jc w:val="center"/>
    </w:pPr>
    <w:rPr>
      <w:rFonts w:ascii="Tahoma" w:hAnsi="Tahoma"/>
      <w:sz w:val="24"/>
      <w:szCs w:val="20"/>
    </w:rPr>
  </w:style>
  <w:style w:type="character" w:customStyle="1" w:styleId="TitleChar">
    <w:name w:val="Title Char"/>
    <w:link w:val="Title"/>
    <w:rsid w:val="007E37D8"/>
    <w:rPr>
      <w:rFonts w:ascii="Tahoma" w:hAnsi="Tahoma" w:cs="Times New Roman"/>
      <w:sz w:val="24"/>
    </w:rPr>
  </w:style>
  <w:style w:type="character" w:styleId="Strong">
    <w:name w:val="Strong"/>
    <w:uiPriority w:val="22"/>
    <w:qFormat/>
    <w:rsid w:val="00B166BC"/>
    <w:rPr>
      <w:b/>
      <w:bCs/>
    </w:rPr>
  </w:style>
  <w:style w:type="character" w:customStyle="1" w:styleId="apple-converted-space">
    <w:name w:val="apple-converted-space"/>
    <w:rsid w:val="008C6C76"/>
  </w:style>
  <w:style w:type="character" w:styleId="Hyperlink">
    <w:name w:val="Hyperlink"/>
    <w:basedOn w:val="DefaultParagraphFont"/>
    <w:uiPriority w:val="99"/>
    <w:unhideWhenUsed/>
    <w:rsid w:val="001D5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3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0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6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1886">
          <w:marLeft w:val="288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2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9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4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010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6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6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839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471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0756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59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02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644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55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81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7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47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66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0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0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1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7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9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39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55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5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Untuk Perguruan Tinggi</vt:lpstr>
    </vt:vector>
  </TitlesOfParts>
  <Company/>
  <LinksUpToDate>false</LinksUpToDate>
  <CharactersWithSpaces>3507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http://www.syariahmandiri.co.id/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Untuk Perguruan Tinggi</dc:title>
  <dc:creator>User</dc:creator>
  <cp:lastModifiedBy>cici</cp:lastModifiedBy>
  <cp:revision>2</cp:revision>
  <cp:lastPrinted>2017-03-08T02:08:00Z</cp:lastPrinted>
  <dcterms:created xsi:type="dcterms:W3CDTF">2018-07-04T02:35:00Z</dcterms:created>
  <dcterms:modified xsi:type="dcterms:W3CDTF">2018-07-04T02:35:00Z</dcterms:modified>
  <cp:category>Marketing Kit</cp:category>
</cp:coreProperties>
</file>